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36" w:rsidRPr="00F265B4" w:rsidRDefault="00F265B4" w:rsidP="00F265B4">
      <w:pPr>
        <w:jc w:val="center"/>
        <w:rPr>
          <w:b/>
        </w:rPr>
      </w:pPr>
      <w:r w:rsidRPr="00F265B4">
        <w:rPr>
          <w:b/>
        </w:rPr>
        <w:t>Sugar Creek Advisory Board</w:t>
      </w:r>
    </w:p>
    <w:p w:rsidR="00F265B4" w:rsidRPr="00F265B4" w:rsidRDefault="00E80D7F" w:rsidP="00F265B4">
      <w:pPr>
        <w:jc w:val="center"/>
        <w:rPr>
          <w:b/>
        </w:rPr>
      </w:pPr>
      <w:r>
        <w:rPr>
          <w:b/>
        </w:rPr>
        <w:t>Minutes</w:t>
      </w:r>
    </w:p>
    <w:p w:rsidR="00F265B4" w:rsidRDefault="00F265B4" w:rsidP="00F265B4">
      <w:pPr>
        <w:jc w:val="center"/>
        <w:rPr>
          <w:b/>
        </w:rPr>
      </w:pPr>
      <w:r w:rsidRPr="00F265B4">
        <w:rPr>
          <w:b/>
        </w:rPr>
        <w:t>July 23, 2015</w:t>
      </w:r>
    </w:p>
    <w:p w:rsidR="00F265B4" w:rsidRDefault="00F265B4" w:rsidP="00F265B4"/>
    <w:p w:rsidR="00CA2873" w:rsidRDefault="00E80D7F" w:rsidP="00F265B4">
      <w:r>
        <w:t xml:space="preserve">Present: </w:t>
      </w:r>
      <w:r w:rsidR="00CA2873">
        <w:t xml:space="preserve">Alan </w:t>
      </w:r>
      <w:proofErr w:type="spellStart"/>
      <w:r w:rsidR="00CA2873">
        <w:t>Clauser</w:t>
      </w:r>
      <w:proofErr w:type="spellEnd"/>
      <w:r w:rsidR="00CA2873">
        <w:t xml:space="preserve">, Jack </w:t>
      </w:r>
      <w:proofErr w:type="spellStart"/>
      <w:r w:rsidR="00CA2873">
        <w:t>Whitecotton</w:t>
      </w:r>
      <w:proofErr w:type="spellEnd"/>
      <w:r w:rsidR="00CA2873">
        <w:t xml:space="preserve">, Brad </w:t>
      </w:r>
      <w:proofErr w:type="spellStart"/>
      <w:r w:rsidR="00CA2873">
        <w:t>Mullendore</w:t>
      </w:r>
      <w:proofErr w:type="spellEnd"/>
      <w:r w:rsidR="00CA2873">
        <w:t xml:space="preserve">, Jim </w:t>
      </w:r>
      <w:proofErr w:type="spellStart"/>
      <w:r w:rsidR="00CA2873">
        <w:t>Suren</w:t>
      </w:r>
      <w:proofErr w:type="spellEnd"/>
      <w:r w:rsidR="00CA2873">
        <w:t xml:space="preserve">, David Hadley, </w:t>
      </w:r>
      <w:r>
        <w:t xml:space="preserve">Attorney </w:t>
      </w:r>
      <w:r w:rsidR="00CA2873">
        <w:t xml:space="preserve">Darren </w:t>
      </w:r>
      <w:proofErr w:type="spellStart"/>
      <w:r w:rsidR="00CA2873">
        <w:t>Chadd</w:t>
      </w:r>
      <w:proofErr w:type="spellEnd"/>
      <w:r w:rsidR="00CA2873">
        <w:t xml:space="preserve">, </w:t>
      </w:r>
      <w:r>
        <w:t>Building Administrator</w:t>
      </w:r>
      <w:r w:rsidR="00A437A7">
        <w:t xml:space="preserve"> </w:t>
      </w:r>
      <w:r w:rsidR="000C499E">
        <w:t xml:space="preserve">Mark </w:t>
      </w:r>
      <w:proofErr w:type="spellStart"/>
      <w:r w:rsidR="000C499E">
        <w:t>Bonwell</w:t>
      </w:r>
      <w:proofErr w:type="spellEnd"/>
      <w:proofErr w:type="gramStart"/>
      <w:r w:rsidR="000C499E">
        <w:t>,  Sheriff</w:t>
      </w:r>
      <w:proofErr w:type="gramEnd"/>
      <w:r w:rsidR="000C499E">
        <w:t xml:space="preserve"> </w:t>
      </w:r>
      <w:r w:rsidR="00EE33CE">
        <w:t xml:space="preserve">Mark </w:t>
      </w:r>
      <w:r w:rsidR="000C499E">
        <w:t xml:space="preserve">Casteel, </w:t>
      </w:r>
      <w:r>
        <w:t xml:space="preserve">Commissioner </w:t>
      </w:r>
      <w:r w:rsidR="00EE33CE">
        <w:t xml:space="preserve">Jim </w:t>
      </w:r>
      <w:proofErr w:type="spellStart"/>
      <w:r w:rsidR="00EE33CE">
        <w:t>Fulwider</w:t>
      </w:r>
      <w:proofErr w:type="spellEnd"/>
    </w:p>
    <w:p w:rsidR="00CA2873" w:rsidRDefault="00CA2873" w:rsidP="00F265B4"/>
    <w:p w:rsidR="00F265B4" w:rsidRDefault="00E80D7F" w:rsidP="00F265B4">
      <w:pPr>
        <w:pStyle w:val="ListParagraph"/>
        <w:numPr>
          <w:ilvl w:val="0"/>
          <w:numId w:val="2"/>
        </w:numPr>
      </w:pPr>
      <w:r>
        <w:t>Meeting c</w:t>
      </w:r>
      <w:r w:rsidR="00F265B4">
        <w:t>onvene</w:t>
      </w:r>
      <w:r>
        <w:t xml:space="preserve">d by Board President Jack </w:t>
      </w:r>
      <w:proofErr w:type="spellStart"/>
      <w:r>
        <w:t>Whitecotton</w:t>
      </w:r>
      <w:proofErr w:type="spellEnd"/>
      <w:r>
        <w:t xml:space="preserve"> at</w:t>
      </w:r>
      <w:r w:rsidR="00CA2873">
        <w:t xml:space="preserve"> </w:t>
      </w:r>
      <w:r w:rsidR="000C499E">
        <w:t xml:space="preserve">4:00 p.m. </w:t>
      </w:r>
    </w:p>
    <w:p w:rsidR="00F265B4" w:rsidRDefault="00F265B4" w:rsidP="00F265B4">
      <w:pPr>
        <w:pStyle w:val="ListParagraph"/>
        <w:ind w:left="360"/>
      </w:pPr>
    </w:p>
    <w:p w:rsidR="00F265B4" w:rsidRDefault="00E80D7F" w:rsidP="00F265B4">
      <w:pPr>
        <w:pStyle w:val="ListParagraph"/>
        <w:numPr>
          <w:ilvl w:val="0"/>
          <w:numId w:val="2"/>
        </w:numPr>
      </w:pPr>
      <w:r>
        <w:t>Minutes of previous m</w:t>
      </w:r>
      <w:r w:rsidR="00F265B4">
        <w:t>eeting</w:t>
      </w:r>
      <w:r>
        <w:t xml:space="preserve"> were approved</w:t>
      </w:r>
      <w:r w:rsidR="000C499E">
        <w:t xml:space="preserve"> u</w:t>
      </w:r>
      <w:r>
        <w:t>n</w:t>
      </w:r>
      <w:r w:rsidR="000C499E">
        <w:t>a</w:t>
      </w:r>
      <w:r>
        <w:t>n</w:t>
      </w:r>
      <w:r w:rsidR="000C499E">
        <w:t xml:space="preserve">imously </w:t>
      </w:r>
    </w:p>
    <w:p w:rsidR="00F265B4" w:rsidRDefault="00F265B4" w:rsidP="00F265B4"/>
    <w:p w:rsidR="00F265B4" w:rsidRDefault="00F265B4" w:rsidP="00F265B4">
      <w:pPr>
        <w:pStyle w:val="ListParagraph"/>
        <w:numPr>
          <w:ilvl w:val="0"/>
          <w:numId w:val="2"/>
        </w:numPr>
      </w:pPr>
      <w:r>
        <w:t>President’s Remarks</w:t>
      </w:r>
      <w:r w:rsidR="00E80D7F">
        <w:t xml:space="preserve">: Mr. </w:t>
      </w:r>
      <w:proofErr w:type="spellStart"/>
      <w:r w:rsidR="00E80D7F">
        <w:t>Whitecotton</w:t>
      </w:r>
      <w:proofErr w:type="spellEnd"/>
      <w:r w:rsidR="00E80D7F">
        <w:t xml:space="preserve"> announced the day and time of the next meeting as Thursday, October 22 at the South Boulevard County Building.</w:t>
      </w:r>
    </w:p>
    <w:p w:rsidR="00F265B4" w:rsidRDefault="00F265B4" w:rsidP="00F265B4"/>
    <w:p w:rsidR="00F265B4" w:rsidRDefault="00F265B4" w:rsidP="00F265B4">
      <w:pPr>
        <w:pStyle w:val="ListParagraph"/>
        <w:numPr>
          <w:ilvl w:val="0"/>
          <w:numId w:val="2"/>
        </w:numPr>
      </w:pPr>
      <w:r>
        <w:t>Old Business</w:t>
      </w:r>
    </w:p>
    <w:p w:rsidR="000C499E" w:rsidRDefault="000C499E" w:rsidP="000C499E"/>
    <w:p w:rsidR="000C499E" w:rsidRDefault="00E80D7F" w:rsidP="000C499E">
      <w:pPr>
        <w:pStyle w:val="ListParagraph"/>
        <w:numPr>
          <w:ilvl w:val="1"/>
          <w:numId w:val="2"/>
        </w:numPr>
      </w:pPr>
      <w:r>
        <w:t xml:space="preserve">Jim </w:t>
      </w:r>
      <w:proofErr w:type="spellStart"/>
      <w:r>
        <w:t>Suren</w:t>
      </w:r>
      <w:proofErr w:type="spellEnd"/>
      <w:r>
        <w:t xml:space="preserve"> noted</w:t>
      </w:r>
      <w:r w:rsidR="000C499E">
        <w:t xml:space="preserve"> we </w:t>
      </w:r>
      <w:r>
        <w:t xml:space="preserve">had been fortunate during the </w:t>
      </w:r>
      <w:r w:rsidR="000C499E">
        <w:t xml:space="preserve">recent high water not to </w:t>
      </w:r>
      <w:proofErr w:type="gramStart"/>
      <w:r w:rsidR="000C499E">
        <w:t>have</w:t>
      </w:r>
      <w:r>
        <w:t xml:space="preserve"> had</w:t>
      </w:r>
      <w:proofErr w:type="gramEnd"/>
      <w:r w:rsidR="000C499E">
        <w:t xml:space="preserve"> </w:t>
      </w:r>
      <w:r>
        <w:t>major</w:t>
      </w:r>
      <w:r w:rsidR="000C499E">
        <w:t xml:space="preserve"> </w:t>
      </w:r>
      <w:r>
        <w:t>emergency situations</w:t>
      </w:r>
      <w:r w:rsidR="000C499E">
        <w:t xml:space="preserve">. </w:t>
      </w:r>
    </w:p>
    <w:p w:rsidR="000C499E" w:rsidRDefault="00E80D7F" w:rsidP="000C499E">
      <w:pPr>
        <w:pStyle w:val="ListParagraph"/>
        <w:numPr>
          <w:ilvl w:val="1"/>
          <w:numId w:val="2"/>
        </w:numPr>
      </w:pPr>
      <w:r>
        <w:t xml:space="preserve">Mr. </w:t>
      </w:r>
      <w:proofErr w:type="spellStart"/>
      <w:r>
        <w:t>Surgen</w:t>
      </w:r>
      <w:proofErr w:type="spellEnd"/>
      <w:r>
        <w:t xml:space="preserve"> also reported on his conversations with </w:t>
      </w:r>
      <w:r w:rsidR="000C499E">
        <w:t>Karl farm</w:t>
      </w:r>
      <w:r>
        <w:t xml:space="preserve"> personnel regarding their draw of water from Sugar Creek for irrigation</w:t>
      </w:r>
      <w:r w:rsidR="008720A1">
        <w:t>.</w:t>
      </w:r>
      <w:r w:rsidR="000C499E">
        <w:t xml:space="preserve"> </w:t>
      </w:r>
      <w:proofErr w:type="spellStart"/>
      <w:r w:rsidR="000C499E">
        <w:t>Suren</w:t>
      </w:r>
      <w:proofErr w:type="spellEnd"/>
      <w:r w:rsidR="000C499E">
        <w:t xml:space="preserve"> reported </w:t>
      </w:r>
      <w:r w:rsidR="008720A1">
        <w:t>that Karl’s log the time during which their two pumps run, each pumping 1000 gallons per minute</w:t>
      </w:r>
      <w:r w:rsidR="000C499E">
        <w:t xml:space="preserve">. </w:t>
      </w:r>
      <w:r w:rsidR="008720A1">
        <w:t xml:space="preserve">They are required to report regularly their water draw to the state and have missed no required reports. </w:t>
      </w:r>
    </w:p>
    <w:p w:rsidR="00F265B4" w:rsidRDefault="00F265B4" w:rsidP="00F265B4"/>
    <w:p w:rsidR="00F265B4" w:rsidRDefault="00F265B4" w:rsidP="00F265B4">
      <w:pPr>
        <w:pStyle w:val="ListParagraph"/>
        <w:numPr>
          <w:ilvl w:val="0"/>
          <w:numId w:val="2"/>
        </w:numPr>
      </w:pPr>
      <w:r>
        <w:t>New Business</w:t>
      </w:r>
    </w:p>
    <w:p w:rsidR="00F265B4" w:rsidRDefault="00F265B4" w:rsidP="00F265B4"/>
    <w:p w:rsidR="00F265B4" w:rsidRDefault="00A437A7" w:rsidP="00F265B4">
      <w:pPr>
        <w:pStyle w:val="ListParagraph"/>
        <w:numPr>
          <w:ilvl w:val="1"/>
          <w:numId w:val="2"/>
        </w:numPr>
      </w:pPr>
      <w:r>
        <w:t>The committee discussed the annual r</w:t>
      </w:r>
      <w:r w:rsidR="00F265B4">
        <w:t>eport</w:t>
      </w:r>
      <w:r>
        <w:t xml:space="preserve"> that is required by the county ordinance establishing the Advisory Board.  It is to include “number of permits requested and issued, number of violations, and changes in land use along the riparian corridor (i.e., building, tree planting, tree harvest, bank stabilization, signage, and the like, and any other matter that the A</w:t>
      </w:r>
      <w:r w:rsidR="00AD3AAC">
        <w:t>dvisory Board deems significant.</w:t>
      </w:r>
      <w:r w:rsidR="000C499E">
        <w:t xml:space="preserve"> </w:t>
      </w:r>
      <w:r>
        <w:t xml:space="preserve">Mr. </w:t>
      </w:r>
      <w:proofErr w:type="spellStart"/>
      <w:r>
        <w:t>Bonwell</w:t>
      </w:r>
      <w:proofErr w:type="spellEnd"/>
      <w:r>
        <w:t xml:space="preserve"> indicated that </w:t>
      </w:r>
      <w:r w:rsidR="000C499E">
        <w:t xml:space="preserve">Lori </w:t>
      </w:r>
      <w:proofErr w:type="spellStart"/>
      <w:r>
        <w:t>Dossett</w:t>
      </w:r>
      <w:proofErr w:type="spellEnd"/>
      <w:r>
        <w:t xml:space="preserve"> </w:t>
      </w:r>
      <w:r w:rsidR="000C499E">
        <w:t xml:space="preserve">will scan and send copies </w:t>
      </w:r>
      <w:r>
        <w:t xml:space="preserve">of previous </w:t>
      </w:r>
      <w:r w:rsidR="00AD3AAC">
        <w:t xml:space="preserve">annual </w:t>
      </w:r>
      <w:r>
        <w:t xml:space="preserve">reports to board and that he would </w:t>
      </w:r>
      <w:r w:rsidR="000C499E">
        <w:t xml:space="preserve">work on compiling </w:t>
      </w:r>
      <w:r>
        <w:t xml:space="preserve">information for the 2016 report and </w:t>
      </w:r>
      <w:proofErr w:type="gramStart"/>
      <w:r>
        <w:t>submit</w:t>
      </w:r>
      <w:proofErr w:type="gramEnd"/>
      <w:r>
        <w:t xml:space="preserve"> it to the Board </w:t>
      </w:r>
      <w:r w:rsidR="000C499E">
        <w:t xml:space="preserve">for </w:t>
      </w:r>
      <w:r>
        <w:t xml:space="preserve">its first meeting of 2016.  The Sugar Creek Advisory Board would then submit it to the County Commissioners. </w:t>
      </w:r>
    </w:p>
    <w:p w:rsidR="00F265B4" w:rsidRDefault="00F265B4" w:rsidP="00F265B4">
      <w:pPr>
        <w:pStyle w:val="ListParagraph"/>
        <w:ind w:left="1080"/>
      </w:pPr>
    </w:p>
    <w:p w:rsidR="00F265B4" w:rsidRDefault="00F265B4" w:rsidP="00406BD6">
      <w:pPr>
        <w:pStyle w:val="ListParagraph"/>
        <w:numPr>
          <w:ilvl w:val="1"/>
          <w:numId w:val="2"/>
        </w:numPr>
      </w:pPr>
      <w:r>
        <w:t>Friends of Sugar Creek</w:t>
      </w:r>
      <w:r w:rsidR="000C499E">
        <w:t xml:space="preserve">: </w:t>
      </w:r>
      <w:r w:rsidR="0029131E">
        <w:t xml:space="preserve"> </w:t>
      </w:r>
      <w:r w:rsidR="00AD3AAC">
        <w:t>David Hadley reported that the board of Friends of Sugar Creek is considering making a grant application to several granting agencies to fund a program to encourage landowners to establish vegetation buffer zones along the creek</w:t>
      </w:r>
      <w:r w:rsidR="0029131E">
        <w:t xml:space="preserve">.  </w:t>
      </w:r>
      <w:r w:rsidR="00AD3AAC">
        <w:t xml:space="preserve">He asked whether the Sugar Creek Advisor Board </w:t>
      </w:r>
      <w:r w:rsidR="00406BD6">
        <w:t xml:space="preserve">could/might provide some kind of endorsement for such a program.  Mr. </w:t>
      </w:r>
      <w:proofErr w:type="spellStart"/>
      <w:r w:rsidR="00406BD6">
        <w:t>Chadd</w:t>
      </w:r>
      <w:proofErr w:type="spellEnd"/>
      <w:r w:rsidR="00406BD6">
        <w:t xml:space="preserve"> indicated that the board might indicate that such a program is consistent with (or not inconsistent with?) the Sugar Creek Zoning Ordinance.  Mr. </w:t>
      </w:r>
      <w:proofErr w:type="spellStart"/>
      <w:r w:rsidR="00406BD6">
        <w:t>Clauser</w:t>
      </w:r>
      <w:proofErr w:type="spellEnd"/>
      <w:r w:rsidR="00406BD6">
        <w:t>, citing the numbers and voracious appetites of deer, said that planting</w:t>
      </w:r>
      <w:r w:rsidR="0029131E">
        <w:t xml:space="preserve"> large trees </w:t>
      </w:r>
      <w:r w:rsidR="00406BD6">
        <w:t xml:space="preserve">is </w:t>
      </w:r>
      <w:r w:rsidR="0029131E">
        <w:t xml:space="preserve">not </w:t>
      </w:r>
      <w:r w:rsidR="0029131E">
        <w:lastRenderedPageBreak/>
        <w:t xml:space="preserve">necessarily the answer. </w:t>
      </w:r>
      <w:r w:rsidR="00406BD6">
        <w:t xml:space="preserve"> He indicated that in addition to planting trees, shrubs, and grasses, herd control would also be needed.  </w:t>
      </w:r>
    </w:p>
    <w:p w:rsidR="00F265B4" w:rsidRDefault="00F265B4" w:rsidP="00F265B4"/>
    <w:p w:rsidR="00F265B4" w:rsidRDefault="00F265B4" w:rsidP="00F265B4">
      <w:pPr>
        <w:pStyle w:val="ListParagraph"/>
        <w:numPr>
          <w:ilvl w:val="0"/>
          <w:numId w:val="2"/>
        </w:numPr>
      </w:pPr>
      <w:r>
        <w:t>Adjournment</w:t>
      </w:r>
      <w:r w:rsidR="00DF4B17">
        <w:t xml:space="preserve">: 4:30 </w:t>
      </w:r>
      <w:r w:rsidR="00EE33CE">
        <w:t>adjournment.</w:t>
      </w:r>
    </w:p>
    <w:p w:rsidR="00CF5E1F" w:rsidRDefault="00CF5E1F" w:rsidP="00CF5E1F"/>
    <w:p w:rsidR="00CF5E1F" w:rsidRDefault="00CF5E1F" w:rsidP="00CF5E1F"/>
    <w:p w:rsidR="00CF5E1F" w:rsidRDefault="00CF5E1F" w:rsidP="00CF5E1F">
      <w:r>
        <w:t xml:space="preserve">Respectfully submitted, </w:t>
      </w:r>
    </w:p>
    <w:p w:rsidR="00CF5E1F" w:rsidRDefault="00CF5E1F" w:rsidP="00CF5E1F"/>
    <w:p w:rsidR="00CF5E1F" w:rsidRDefault="00CF5E1F" w:rsidP="00CF5E1F">
      <w:r>
        <w:t>David Hadley, Secretary</w:t>
      </w:r>
    </w:p>
    <w:p w:rsidR="00CF5E1F" w:rsidRPr="00F265B4" w:rsidRDefault="00CF5E1F" w:rsidP="00CF5E1F">
      <w:r>
        <w:t>Sugar Creek Advisory Board</w:t>
      </w:r>
    </w:p>
    <w:sectPr w:rsidR="00CF5E1F" w:rsidRPr="00F265B4" w:rsidSect="00ED0F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03E6"/>
    <w:multiLevelType w:val="hybridMultilevel"/>
    <w:tmpl w:val="6AA836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663D4F"/>
    <w:multiLevelType w:val="multilevel"/>
    <w:tmpl w:val="A1641236"/>
    <w:lvl w:ilvl="0">
      <w:start w:val="1"/>
      <w:numFmt w:val="decimal"/>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B4"/>
    <w:rsid w:val="000C499E"/>
    <w:rsid w:val="0029131E"/>
    <w:rsid w:val="00406BD6"/>
    <w:rsid w:val="00692436"/>
    <w:rsid w:val="008720A1"/>
    <w:rsid w:val="00A437A7"/>
    <w:rsid w:val="00AD3AAC"/>
    <w:rsid w:val="00CA2873"/>
    <w:rsid w:val="00CF5E1F"/>
    <w:rsid w:val="00DF4B17"/>
    <w:rsid w:val="00E163E4"/>
    <w:rsid w:val="00E80D7F"/>
    <w:rsid w:val="00ED0FE0"/>
    <w:rsid w:val="00EE33CE"/>
    <w:rsid w:val="00F265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9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65B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265B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65B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65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5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65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65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5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65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B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265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65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65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265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265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265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65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65B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265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65B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265B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65B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65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5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65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65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5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65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B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265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65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65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265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265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265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65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65B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26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386</Words>
  <Characters>2204</Characters>
  <Application>Microsoft Macintosh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Hadley</dc:creator>
  <cp:keywords/>
  <dc:description/>
  <cp:lastModifiedBy>David  Hadley</cp:lastModifiedBy>
  <cp:revision>3</cp:revision>
  <dcterms:created xsi:type="dcterms:W3CDTF">2015-08-03T19:12:00Z</dcterms:created>
  <dcterms:modified xsi:type="dcterms:W3CDTF">2015-08-03T19:12:00Z</dcterms:modified>
</cp:coreProperties>
</file>