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Pr="00CD6C3C" w:rsidRDefault="00A90D03" w:rsidP="00CD6C3C">
      <w:pPr>
        <w:pStyle w:val="Heading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70pt;margin-top:27pt;width:298.2pt;height:88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FUs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a2+oMvU7B6b4HNzPCMXTZMdX9nSy/aiTkqqFiy26UkkPDaAXZhfamf3Z1&#10;wtEWZDN8kBWEoTsjHdBYq86WDoqBAB269HjqjE2lhMPLRbwICZhKsIUh1Ao2NgZNj9d7pc07Jjtk&#10;FxlW0HoHT/d32kyuRxcbTciCty2c07QVzw4AczqB4HDV2mwarps/kiBZx+uYeCSarz0S5Ll3U6yI&#10;Ny/CxSy/zFerPPxp44YkbXhVMWHDHJUVkj/r3EHjkyZO2tKy5ZWFsylptd2sWoX2FJRduO9QkDM3&#10;/3karl7A5QWlMCLBbZR4xTxeeKQgMy9ZBLEXhMltMg9IQvLiOaU7Lti/U0JDhpNZNJvU9Ftugfte&#10;c6Npxw3MjpZ3GY5PTjS1GlyLyrXWUN5O67NS2PSfSgHtPjbaKdaKdJKrGTcjoFgZb2T1CNpVEpQF&#10;KoSBB4tGqu8YDTA8Mqy/7ahiGLXvBeg/CYkVq3EbMltEsFHnls25hYoSoDJsMJqWKzNNqF2v+LaB&#10;SMcXdwNvpuBOzU9ZHV4aDAhH6jDM7AQ63zuvp5G7/AUAAP//AwBQSwMEFAAGAAgAAAAhANxGQO/e&#10;AAAACwEAAA8AAABkcnMvZG93bnJldi54bWxMj81OwzAQhO9IvIO1SNyonTatUIhTVfxIHLhQwt2N&#10;lzgiXkfxtknfHpcL3GY1o9lvyu3se3HCMXaBNGQLBQKpCbajVkP98XJ3DyKyIWv6QKjhjBG21fVV&#10;aQobJnrH055bkUooFkaDYx4KKWPj0Ju4CANS8r7C6A2nc2ylHc2Uyn0vl0ptpDcdpQ/ODPjosPne&#10;H70GZrvLzvWzj6+f89vT5FSzNrXWtzfz7gEE48x/YbjgJ3SoEtMhHMlG0WtY5ypt4V8B4hLIVpsc&#10;xEHDcqVykFUp/2+ofgAAAP//AwBQSwECLQAUAAYACAAAACEAtoM4kv4AAADhAQAAEwAAAAAAAAAA&#10;AAAAAAAAAAAAW0NvbnRlbnRfVHlwZXNdLnhtbFBLAQItABQABgAIAAAAIQA4/SH/1gAAAJQBAAAL&#10;AAAAAAAAAAAAAAAAAC8BAABfcmVscy8ucmVsc1BLAQItABQABgAIAAAAIQBJmKFUsgIAALoFAAAO&#10;AAAAAAAAAAAAAAAAAC4CAABkcnMvZTJvRG9jLnhtbFBLAQItABQABgAIAAAAIQDcRkDv3gAAAAsB&#10;AAAPAAAAAAAAAAAAAAAAAAwFAABkcnMvZG93bnJldi54bWxQSwUGAAAAAAQABADzAAAAFwYAAAAA&#10;" filled="f" stroked="f">
            <v:textbox style="mso-fit-shape-to-text:t">
              <w:txbxContent>
                <w:p w:rsidR="00FB34A1" w:rsidRDefault="00FB34A1" w:rsidP="001968E9">
                  <w:pPr>
                    <w:pStyle w:val="Heading1"/>
                    <w:ind w:left="0" w:right="25"/>
                  </w:pPr>
                  <w:r>
                    <w:t xml:space="preserve"> </w:t>
                  </w:r>
                  <w:r w:rsidR="00431EB1">
                    <w:t>Montgomery County Probation</w:t>
                  </w:r>
                </w:p>
                <w:p w:rsidR="00FB34A1" w:rsidRPr="00A06EE7" w:rsidRDefault="00FB34A1" w:rsidP="00633435">
                  <w:pPr>
                    <w:jc w:val="right"/>
                    <w:rPr>
                      <w:rFonts w:ascii="Times" w:hAnsi="Times"/>
                    </w:rPr>
                  </w:pPr>
                  <w:r>
                    <w:t xml:space="preserve">Effective </w:t>
                  </w:r>
                  <w:r w:rsidR="00AB459C">
                    <w:t>February 1</w:t>
                  </w:r>
                  <w:r w:rsidR="00431EB1">
                    <w:t>, 2015</w:t>
                  </w:r>
                </w:p>
                <w:p w:rsidR="00FB34A1" w:rsidRPr="001968E9" w:rsidRDefault="00FB34A1" w:rsidP="001968E9">
                  <w:pPr>
                    <w:jc w:val="righ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5" o:spid="_x0000_s1027" type="#_x0000_t202" style="position:absolute;left:0;text-align:left;margin-left:29.15pt;margin-top:31pt;width:131.95pt;height:53.2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KLRAIAAEoEAAAOAAAAZHJzL2Uyb0RvYy54bWysVNuOmzAQfa/Uf7D8TriUQEAhq9yoKm0v&#10;0m4/wDEmoIJt2U5gW+2/d2ySNG3fqr4g2zNzZuacGZYPY9+hM1O6FbzA4SzAiHEqqpYfC/z1ufQW&#10;GGlDeEU6wVmBX5jGD6u3b5aDzFkkGtFVTCEA4TofZIEbY2Tu+5o2rCd6JiTjYKyF6omBqzr6lSID&#10;oPedHwVB4g9CVVIJyrSG191kxCuHX9eMms91rZlBXYGhNuO+yn0P9uuvliQ/KiKbll7KIP9QRU9a&#10;DklvUDtiCDqp9i+ovqVKaFGbGRW9L+q6pcz1AN2EwR/dPDVEMtcLkKPljSb9/2Dpp/MXhdoKtMOI&#10;kx4kemajQRsxorllZ5A6B6cnCW5mhGfraTvV8lHQbxpxsW0IP7K1UmJoGKmgutBG+nehE462IIfh&#10;o6ggDTkZ4YDGWvUWEMhAgA4qvdyUsaVQmzJJ52kyx4iCLUmTKHXF+SS/RkulzXsmemQPBVagvEMn&#10;50dtbDUkv7rYZFyUbdc59Tv+2wM4Ti+QG0KtzVbhxPyRBdl+sV/EXhwley8Oqspbl9vYS8owne/e&#10;7bbbXfg6DdVdUBjFwSbKvDJZpF5cx3MvS4OFF4TZJkuCOIt3pQuC1NekjjzL18ScGQ/jRaWLJgdR&#10;vQCbSkwjDSsIh0ao7xgNMM4F5rBvGHUfOOiRhXFsp99d4nkawUXdWw73FsIpABXYYDQdt2bamJNU&#10;7bGBPNcJWIOGZevotWJPNV2Uh4F1rF+Wy27E/d15/foFrH4CAAD//wMAUEsDBBQABgAIAAAAIQAN&#10;h/1l3AAAAAkBAAAPAAAAZHJzL2Rvd25yZXYueG1sTI9BTsMwEEX3SNzBGiR21KlLopDGqVCBNVA4&#10;gBtPk5B4HMVuGzg9w4ouR//pz/vlZnaDOOEUOk8alosEBFLtbUeNhs+Pl7scRIiGrBk8oYZvDLCp&#10;rq9KU1h/pnc87WIjuIRCYTS0MY6FlKFu0Zmw8CMSZwc/ORP5nBppJ3PmcjdIlSSZdKYj/tCaEbct&#10;1v3u6DTkiXvt+wf1Ftz9zzJtt0/+efzS+vZmflyDiDjHfxj+9FkdKnba+yPZIAYNab5iUkOmeBLn&#10;K6UUiD2DWZ6CrEp5uaD6BQAA//8DAFBLAQItABQABgAIAAAAIQC2gziS/gAAAOEBAAATAAAAAAAA&#10;AAAAAAAAAAAAAABbQ29udGVudF9UeXBlc10ueG1sUEsBAi0AFAAGAAgAAAAhADj9If/WAAAAlAEA&#10;AAsAAAAAAAAAAAAAAAAALwEAAF9yZWxzLy5yZWxzUEsBAi0AFAAGAAgAAAAhABI+8otEAgAASgQA&#10;AA4AAAAAAAAAAAAAAAAALgIAAGRycy9lMm9Eb2MueG1sUEsBAi0AFAAGAAgAAAAhAA2H/WXcAAAA&#10;CQEAAA8AAAAAAAAAAAAAAAAAngQAAGRycy9kb3ducmV2LnhtbFBLBQYAAAAABAAEAPMAAACnBQAA&#10;AAA=&#10;" filled="f" stroked="f">
            <v:textbox style="mso-fit-shape-to-text:t">
              <w:txbxContent>
                <w:p w:rsidR="001A6567" w:rsidRDefault="001A6567" w:rsidP="00037E8C"/>
              </w:txbxContent>
            </v:textbox>
            <w10:wrap anchorx="page" anchory="page"/>
          </v:shape>
        </w:pict>
      </w:r>
      <w:r w:rsidR="00420818">
        <w:t>New UA Testing Form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92"/>
        <w:gridCol w:w="3058"/>
        <w:gridCol w:w="900"/>
        <w:gridCol w:w="1892"/>
        <w:gridCol w:w="3142"/>
      </w:tblGrid>
      <w:tr w:rsidR="00A35524" w:rsidRPr="006D779C" w:rsidTr="0076162E">
        <w:trPr>
          <w:trHeight w:hRule="exact" w:val="288"/>
          <w:jc w:val="center"/>
        </w:trPr>
        <w:tc>
          <w:tcPr>
            <w:tcW w:w="10784" w:type="dxa"/>
            <w:gridSpan w:val="5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A35524" w:rsidRPr="00D6155E" w:rsidRDefault="00420818" w:rsidP="00D6155E">
            <w:pPr>
              <w:pStyle w:val="Heading3"/>
            </w:pPr>
            <w:r>
              <w:t>Client</w:t>
            </w:r>
            <w:r w:rsidR="00EA44A1">
              <w:t xml:space="preserve"> </w:t>
            </w:r>
            <w:r w:rsidR="00CC6BB1">
              <w:t>Information</w:t>
            </w:r>
          </w:p>
        </w:tc>
      </w:tr>
      <w:tr w:rsidR="00BF17F9" w:rsidRPr="005114CE" w:rsidTr="00831178">
        <w:trPr>
          <w:trHeight w:val="350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BB1" w:rsidRPr="005114CE" w:rsidRDefault="00420818" w:rsidP="00BF17F9">
            <w:pPr>
              <w:pStyle w:val="BodyText"/>
            </w:pPr>
            <w:r>
              <w:t>Client</w:t>
            </w:r>
            <w:r w:rsidR="006B03BF">
              <w:t xml:space="preserve"> Name</w:t>
            </w:r>
            <w:r w:rsidR="00CC6BB1" w:rsidRPr="005114CE">
              <w:t>: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BB1" w:rsidRPr="009C220D" w:rsidRDefault="00A90D03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1461">
              <w:instrText xml:space="preserve"> FORMTEXT </w:instrText>
            </w:r>
            <w:r>
              <w:fldChar w:fldCharType="separate"/>
            </w:r>
            <w:r w:rsidR="00F41461">
              <w:rPr>
                <w:noProof/>
              </w:rPr>
              <w:t> </w:t>
            </w:r>
            <w:r w:rsidR="00F41461">
              <w:rPr>
                <w:noProof/>
              </w:rPr>
              <w:t> </w:t>
            </w:r>
            <w:r w:rsidR="00F41461">
              <w:rPr>
                <w:noProof/>
              </w:rPr>
              <w:t> </w:t>
            </w:r>
            <w:r w:rsidR="00F41461">
              <w:rPr>
                <w:noProof/>
              </w:rPr>
              <w:t> </w:t>
            </w:r>
            <w:r w:rsidR="00F4146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BB1" w:rsidRPr="009C220D" w:rsidRDefault="00420818" w:rsidP="00BF17F9">
            <w:pPr>
              <w:pStyle w:val="BodyText"/>
            </w:pPr>
            <w:r>
              <w:t>Date of Birth</w:t>
            </w:r>
            <w:r w:rsidR="00BA12C8">
              <w:t>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C6BB1" w:rsidRPr="009C220D" w:rsidRDefault="00831178" w:rsidP="00440CD8">
            <w:pPr>
              <w:pStyle w:val="FieldText"/>
            </w:pPr>
            <w:r>
              <w:t xml:space="preserve">        /          /</w:t>
            </w:r>
          </w:p>
        </w:tc>
      </w:tr>
      <w:tr w:rsidR="00692FAE" w:rsidRPr="005114CE" w:rsidTr="00831178">
        <w:trPr>
          <w:trHeight w:val="288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AE" w:rsidRPr="005114CE" w:rsidRDefault="001A7E05" w:rsidP="00BF17F9">
            <w:pPr>
              <w:pStyle w:val="BodyText"/>
            </w:pPr>
            <w:r>
              <w:t>Client Phone ID</w:t>
            </w:r>
            <w:r w:rsidR="00420818">
              <w:t xml:space="preserve"> #</w:t>
            </w:r>
            <w:r w:rsidR="00664C1E">
              <w:t>: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AE" w:rsidRPr="009C220D" w:rsidRDefault="00A90D03" w:rsidP="00083002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92FAE">
              <w:instrText xml:space="preserve"> FORMTEXT </w:instrText>
            </w:r>
            <w:r>
              <w:fldChar w:fldCharType="separate"/>
            </w:r>
            <w:r w:rsidR="00692FAE">
              <w:rPr>
                <w:noProof/>
              </w:rPr>
              <w:t> </w:t>
            </w:r>
            <w:r w:rsidR="00692FAE">
              <w:rPr>
                <w:noProof/>
              </w:rPr>
              <w:t> </w:t>
            </w:r>
            <w:r w:rsidR="00692FAE">
              <w:rPr>
                <w:noProof/>
              </w:rPr>
              <w:t> </w:t>
            </w:r>
            <w:r w:rsidR="00692FAE">
              <w:rPr>
                <w:noProof/>
              </w:rPr>
              <w:t> </w:t>
            </w:r>
            <w:r w:rsidR="00692FA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FAE" w:rsidRPr="009C220D" w:rsidRDefault="00B554AB" w:rsidP="00692FAE">
            <w:pPr>
              <w:pStyle w:val="BodyText"/>
            </w:pPr>
            <w:r>
              <w:t>Case manager</w:t>
            </w:r>
            <w:r w:rsidR="00664C1E">
              <w:t>: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92FAE" w:rsidRPr="009C220D" w:rsidRDefault="00692FAE" w:rsidP="00692FAE">
            <w:pPr>
              <w:pStyle w:val="FieldText"/>
            </w:pPr>
          </w:p>
        </w:tc>
      </w:tr>
      <w:tr w:rsidR="00BF17F9" w:rsidRPr="006D779C" w:rsidTr="0076162E">
        <w:trPr>
          <w:trHeight w:hRule="exact" w:val="288"/>
          <w:jc w:val="center"/>
        </w:trPr>
        <w:tc>
          <w:tcPr>
            <w:tcW w:w="10784" w:type="dxa"/>
            <w:gridSpan w:val="5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BF17F9" w:rsidRPr="006D779C" w:rsidRDefault="00420818" w:rsidP="00D6155E">
            <w:pPr>
              <w:pStyle w:val="Heading3"/>
            </w:pPr>
            <w:r>
              <w:t>Hours of Operation</w:t>
            </w:r>
          </w:p>
        </w:tc>
      </w:tr>
      <w:tr w:rsidR="00BA12C8" w:rsidRPr="005114CE" w:rsidTr="0076162E">
        <w:trPr>
          <w:trHeight w:val="144"/>
          <w:jc w:val="center"/>
        </w:trPr>
        <w:tc>
          <w:tcPr>
            <w:tcW w:w="10784" w:type="dxa"/>
            <w:gridSpan w:val="5"/>
            <w:vAlign w:val="bottom"/>
          </w:tcPr>
          <w:p w:rsidR="00BA12C8" w:rsidRDefault="00BA12C8" w:rsidP="00B36AB6">
            <w:pPr>
              <w:pStyle w:val="BodyText"/>
            </w:pPr>
          </w:p>
          <w:p w:rsidR="00420818" w:rsidRDefault="00420818" w:rsidP="00B36AB6">
            <w:pPr>
              <w:pStyle w:val="BodyText"/>
            </w:pPr>
            <w:r>
              <w:t>I hereby acknowledge the</w:t>
            </w:r>
            <w:r w:rsidR="00E53F6F">
              <w:t xml:space="preserve"> current chan</w:t>
            </w:r>
            <w:r w:rsidR="007C41FF">
              <w:t xml:space="preserve">ges that </w:t>
            </w:r>
            <w:r w:rsidR="00431EB1">
              <w:t>Montgomery County Probation</w:t>
            </w:r>
            <w:r>
              <w:t xml:space="preserve"> is undergoing. I am aware that I am responsible for calling between the hours of </w:t>
            </w:r>
            <w:r w:rsidR="00431EB1">
              <w:t>3:00 AM and 1:59 PM</w:t>
            </w:r>
            <w:r w:rsidRPr="00431EB1">
              <w:t xml:space="preserve"> </w:t>
            </w:r>
            <w:r w:rsidR="00C53F45" w:rsidRPr="00431EB1">
              <w:t>(Closes at 2</w:t>
            </w:r>
            <w:r w:rsidR="00B554AB" w:rsidRPr="00431EB1">
              <w:t xml:space="preserve"> p</w:t>
            </w:r>
            <w:r w:rsidR="002D541E" w:rsidRPr="00431EB1">
              <w:t>m</w:t>
            </w:r>
            <w:r w:rsidR="001A6567" w:rsidRPr="00431EB1">
              <w:t xml:space="preserve">) </w:t>
            </w:r>
            <w:r w:rsidRPr="00431EB1">
              <w:t xml:space="preserve">to see if I test </w:t>
            </w:r>
            <w:r w:rsidR="001A6567" w:rsidRPr="00431EB1">
              <w:t>Monday-Sunday</w:t>
            </w:r>
            <w:r w:rsidRPr="00431EB1">
              <w:t>.</w:t>
            </w:r>
          </w:p>
          <w:p w:rsidR="00420818" w:rsidRDefault="00420818" w:rsidP="00B36AB6">
            <w:pPr>
              <w:pStyle w:val="BodyText"/>
            </w:pPr>
          </w:p>
          <w:p w:rsidR="00420818" w:rsidRDefault="00420818" w:rsidP="00B36AB6">
            <w:pPr>
              <w:pStyle w:val="BodyText"/>
            </w:pPr>
            <w:r>
              <w:t xml:space="preserve">Although I may call in to see if I can test between the stated hours above, </w:t>
            </w:r>
            <w:r w:rsidR="001A6567">
              <w:t xml:space="preserve">I must report to </w:t>
            </w:r>
            <w:r w:rsidR="00C53F45">
              <w:t>test a</w:t>
            </w:r>
            <w:r w:rsidR="0041387B">
              <w:t xml:space="preserve">t </w:t>
            </w:r>
            <w:r w:rsidR="00431EB1">
              <w:t>Montgomery County Probation</w:t>
            </w:r>
            <w:r w:rsidR="00C53F45">
              <w:t xml:space="preserve"> </w:t>
            </w:r>
            <w:r w:rsidR="000C46A7">
              <w:t>during the hours</w:t>
            </w:r>
            <w:r w:rsidR="00B801BD">
              <w:t xml:space="preserve"> </w:t>
            </w:r>
            <w:r w:rsidR="0041387B">
              <w:t>they are open for testing.</w:t>
            </w:r>
            <w:r w:rsidR="00B801BD">
              <w:t xml:space="preserve">  </w:t>
            </w:r>
            <w:r w:rsidR="001A6567">
              <w:t>Failure to do so could lead to a sanction/revocation.</w:t>
            </w:r>
          </w:p>
          <w:p w:rsidR="00420818" w:rsidRDefault="00420818" w:rsidP="004D6929">
            <w:pPr>
              <w:pStyle w:val="BodyText"/>
            </w:pPr>
          </w:p>
          <w:p w:rsidR="004D6929" w:rsidRDefault="004D6929" w:rsidP="004D6929">
            <w:pPr>
              <w:pStyle w:val="BodyText"/>
            </w:pPr>
          </w:p>
        </w:tc>
        <w:bookmarkStart w:id="2" w:name="_GoBack"/>
        <w:bookmarkEnd w:id="2"/>
      </w:tr>
      <w:tr w:rsidR="00B36AB6" w:rsidRPr="005114CE" w:rsidTr="0076162E">
        <w:trPr>
          <w:trHeight w:val="288"/>
          <w:jc w:val="center"/>
        </w:trPr>
        <w:tc>
          <w:tcPr>
            <w:tcW w:w="10784" w:type="dxa"/>
            <w:gridSpan w:val="5"/>
            <w:shd w:val="clear" w:color="auto" w:fill="000000"/>
            <w:vAlign w:val="bottom"/>
          </w:tcPr>
          <w:p w:rsidR="00B36AB6" w:rsidRDefault="00420818" w:rsidP="00527A90">
            <w:pPr>
              <w:pStyle w:val="Heading3"/>
            </w:pPr>
            <w:r>
              <w:t>UA Call Line Phone Number</w:t>
            </w:r>
          </w:p>
        </w:tc>
      </w:tr>
      <w:tr w:rsidR="00B36AB6" w:rsidRPr="005114CE" w:rsidTr="0076162E">
        <w:trPr>
          <w:trHeight w:val="144"/>
          <w:jc w:val="center"/>
        </w:trPr>
        <w:tc>
          <w:tcPr>
            <w:tcW w:w="10784" w:type="dxa"/>
            <w:gridSpan w:val="5"/>
            <w:vAlign w:val="bottom"/>
          </w:tcPr>
          <w:p w:rsidR="00B36AB6" w:rsidRDefault="00420818" w:rsidP="00F41461">
            <w:pPr>
              <w:pStyle w:val="Checkbox"/>
            </w:pPr>
            <w:r>
              <w:t>The phone number that I am responsible for calling is:</w:t>
            </w:r>
          </w:p>
          <w:p w:rsidR="00420818" w:rsidRDefault="00420818" w:rsidP="00420818"/>
          <w:p w:rsidR="00242943" w:rsidRPr="00431EB1" w:rsidRDefault="00431EB1" w:rsidP="00420818">
            <w:pPr>
              <w:pStyle w:val="BodyText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431EB1">
              <w:rPr>
                <w:rFonts w:ascii="Calibri" w:hAnsi="Calibri" w:cs="Calibri"/>
                <w:b/>
                <w:sz w:val="40"/>
                <w:szCs w:val="40"/>
              </w:rPr>
              <w:t>866-209-5235</w:t>
            </w:r>
          </w:p>
          <w:p w:rsidR="00242943" w:rsidRDefault="00242943" w:rsidP="00420818">
            <w:pPr>
              <w:pStyle w:val="BodyTex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420818" w:rsidRPr="00631BF6" w:rsidRDefault="00420818" w:rsidP="00420818">
            <w:pPr>
              <w:pStyle w:val="BodyText"/>
              <w:jc w:val="center"/>
              <w:rPr>
                <w:b/>
                <w:u w:val="single"/>
              </w:rPr>
            </w:pPr>
            <w:r w:rsidRPr="00631BF6">
              <w:rPr>
                <w:b/>
                <w:u w:val="single"/>
              </w:rPr>
              <w:t>I understand that I am not allowed to “make-up” a test if I fail to test the day I am required to.</w:t>
            </w:r>
            <w:r w:rsidR="00631BF6" w:rsidRPr="00631BF6">
              <w:rPr>
                <w:b/>
                <w:u w:val="single"/>
              </w:rPr>
              <w:t xml:space="preserve"> Failure to submit on the day I am required to could lead to a sanction/revocation.</w:t>
            </w:r>
          </w:p>
          <w:p w:rsidR="00631BF6" w:rsidRDefault="00631BF6" w:rsidP="00420818">
            <w:pPr>
              <w:pStyle w:val="BodyText"/>
              <w:jc w:val="center"/>
            </w:pPr>
          </w:p>
          <w:p w:rsidR="00631BF6" w:rsidRDefault="00631BF6" w:rsidP="00420818">
            <w:pPr>
              <w:pStyle w:val="BodyText"/>
              <w:jc w:val="center"/>
            </w:pPr>
            <w:r>
              <w:t>Please realize that everyone that tests calls the number listed above, if you fail to get through the first time continue to call until you get through.</w:t>
            </w:r>
          </w:p>
          <w:p w:rsidR="00631BF6" w:rsidRPr="00420818" w:rsidRDefault="00631BF6" w:rsidP="00420818">
            <w:pPr>
              <w:pStyle w:val="BodyText"/>
              <w:jc w:val="center"/>
            </w:pPr>
          </w:p>
        </w:tc>
      </w:tr>
      <w:tr w:rsidR="00B36AB6" w:rsidRPr="005114CE" w:rsidTr="0076162E">
        <w:trPr>
          <w:trHeight w:hRule="exact" w:val="288"/>
          <w:jc w:val="center"/>
        </w:trPr>
        <w:tc>
          <w:tcPr>
            <w:tcW w:w="10784" w:type="dxa"/>
            <w:gridSpan w:val="5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B36AB6" w:rsidRPr="005114CE" w:rsidRDefault="00BA12C8" w:rsidP="0033501D">
            <w:pPr>
              <w:pStyle w:val="Heading3"/>
            </w:pPr>
            <w:r>
              <w:t>Details</w:t>
            </w:r>
            <w:r w:rsidR="00631BF6">
              <w:t xml:space="preserve"> for the UA Call line</w:t>
            </w:r>
          </w:p>
        </w:tc>
      </w:tr>
      <w:tr w:rsidR="00086F11" w:rsidRPr="005114CE" w:rsidTr="00831178">
        <w:trPr>
          <w:trHeight w:val="345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1" w:rsidRDefault="00631BF6" w:rsidP="00631BF6">
            <w:pPr>
              <w:pStyle w:val="BodyText"/>
              <w:jc w:val="center"/>
            </w:pPr>
            <w:r>
              <w:t>When calling the UA call line phone number you will receive the following pro</w:t>
            </w:r>
            <w:r w:rsidR="00E53F6F">
              <w:t>mpt (during the times stated above</w:t>
            </w:r>
            <w:r>
              <w:t>)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BF6" w:rsidRDefault="00631BF6" w:rsidP="00631BF6">
            <w:pPr>
              <w:pStyle w:val="FieldText"/>
              <w:jc w:val="center"/>
            </w:pPr>
            <w:r>
              <w:t>You have reached the drug testing notification system.</w:t>
            </w:r>
          </w:p>
          <w:p w:rsidR="00631BF6" w:rsidRDefault="00631BF6" w:rsidP="00631BF6">
            <w:pPr>
              <w:pStyle w:val="FieldText"/>
              <w:jc w:val="center"/>
            </w:pPr>
            <w:r>
              <w:t>Press 1 for English.</w:t>
            </w:r>
          </w:p>
          <w:p w:rsidR="00086F11" w:rsidRDefault="00631BF6" w:rsidP="00631BF6">
            <w:pPr>
              <w:pStyle w:val="FieldText"/>
              <w:jc w:val="center"/>
            </w:pPr>
            <w:r>
              <w:t>Press 2 for Spanish</w:t>
            </w:r>
          </w:p>
        </w:tc>
      </w:tr>
      <w:tr w:rsidR="00086F11" w:rsidRPr="005114CE" w:rsidTr="00831178">
        <w:trPr>
          <w:trHeight w:val="330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1" w:rsidRPr="009C220D" w:rsidRDefault="00631BF6" w:rsidP="00631BF6">
            <w:pPr>
              <w:pStyle w:val="BodyText"/>
              <w:jc w:val="center"/>
            </w:pPr>
            <w:r>
              <w:t>Once the appropriate selection has been made, You will receive the following prompt: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F11" w:rsidRPr="009C220D" w:rsidRDefault="00631BF6" w:rsidP="00631BF6">
            <w:pPr>
              <w:pStyle w:val="FieldText"/>
              <w:jc w:val="center"/>
            </w:pPr>
            <w:r>
              <w:t>Please enter your client ID number:</w:t>
            </w:r>
          </w:p>
        </w:tc>
      </w:tr>
      <w:tr w:rsidR="00086F11" w:rsidRPr="005114CE" w:rsidTr="00831178">
        <w:trPr>
          <w:trHeight w:val="331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1" w:rsidRPr="00AF613D" w:rsidRDefault="00631BF6" w:rsidP="00631BF6">
            <w:pPr>
              <w:pStyle w:val="BodyText"/>
              <w:jc w:val="center"/>
              <w:rPr>
                <w:vertAlign w:val="subscript"/>
              </w:rPr>
            </w:pPr>
            <w:r w:rsidRPr="00631BF6">
              <w:t>Once the ID has been entered you will receive the following prompt: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F11" w:rsidRPr="002642E3" w:rsidRDefault="00631BF6" w:rsidP="00631BF6">
            <w:pPr>
              <w:pStyle w:val="FieldText"/>
              <w:jc w:val="center"/>
            </w:pPr>
            <w:r>
              <w:t xml:space="preserve">Does your last name begin with XXX? If yes press 1. If no, press 2. </w:t>
            </w:r>
            <w:r w:rsidRPr="00631BF6">
              <w:rPr>
                <w:b w:val="0"/>
              </w:rPr>
              <w:t>(if you press 2 you will be looped back to please enter your client ID number)</w:t>
            </w:r>
          </w:p>
        </w:tc>
      </w:tr>
      <w:tr w:rsidR="00631BF6" w:rsidRPr="005114CE" w:rsidTr="00831178">
        <w:trPr>
          <w:trHeight w:val="331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31BF6" w:rsidRPr="00631BF6" w:rsidRDefault="00631BF6" w:rsidP="00631BF6">
            <w:pPr>
              <w:pStyle w:val="BodyText"/>
              <w:jc w:val="center"/>
            </w:pPr>
            <w:r>
              <w:t>If the correct ID is used and the last name is also correct: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631BF6" w:rsidRPr="00631BF6" w:rsidRDefault="00631BF6" w:rsidP="00631BF6">
            <w:pPr>
              <w:pStyle w:val="FieldText"/>
              <w:jc w:val="center"/>
              <w:rPr>
                <w:b w:val="0"/>
              </w:rPr>
            </w:pPr>
            <w:r w:rsidRPr="00E82912">
              <w:t>You are requ</w:t>
            </w:r>
            <w:r w:rsidR="00E53F6F">
              <w:t>ired to test today/ Do Not Test Today</w:t>
            </w:r>
            <w:r w:rsidR="00E53F6F">
              <w:rPr>
                <w:b w:val="0"/>
              </w:rPr>
              <w:t xml:space="preserve"> (it will repeat this three times</w:t>
            </w:r>
            <w:r>
              <w:rPr>
                <w:b w:val="0"/>
              </w:rPr>
              <w:t>)</w:t>
            </w:r>
          </w:p>
        </w:tc>
      </w:tr>
      <w:tr w:rsidR="00631BF6" w:rsidRPr="005114CE" w:rsidTr="00831178">
        <w:trPr>
          <w:trHeight w:val="331"/>
          <w:jc w:val="center"/>
        </w:trPr>
        <w:tc>
          <w:tcPr>
            <w:tcW w:w="4850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F6" w:rsidRPr="00631BF6" w:rsidRDefault="00E82912" w:rsidP="00631BF6">
            <w:pPr>
              <w:pStyle w:val="BodyText"/>
              <w:jc w:val="center"/>
            </w:pPr>
            <w:r>
              <w:t>If the caller receives the following prompt they have called too early:</w:t>
            </w:r>
          </w:p>
        </w:tc>
        <w:tc>
          <w:tcPr>
            <w:tcW w:w="593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BF6" w:rsidRPr="00E82912" w:rsidRDefault="00E82912" w:rsidP="00631BF6">
            <w:pPr>
              <w:pStyle w:val="FieldText"/>
              <w:jc w:val="center"/>
            </w:pPr>
            <w:r w:rsidRPr="00E82912">
              <w:t>You have called the drug testing notification system too early, please call back</w:t>
            </w:r>
          </w:p>
        </w:tc>
      </w:tr>
      <w:tr w:rsidR="00E82912" w:rsidRPr="005114CE" w:rsidTr="00831178">
        <w:trPr>
          <w:trHeight w:val="331"/>
          <w:jc w:val="center"/>
        </w:trPr>
        <w:tc>
          <w:tcPr>
            <w:tcW w:w="4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912" w:rsidRDefault="00E82912" w:rsidP="00631BF6">
            <w:pPr>
              <w:pStyle w:val="BodyText"/>
              <w:jc w:val="center"/>
            </w:pPr>
            <w:r>
              <w:t>If the caller receives the following prompt they have called too late:</w:t>
            </w:r>
          </w:p>
        </w:tc>
        <w:tc>
          <w:tcPr>
            <w:tcW w:w="5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2912" w:rsidRPr="00E82912" w:rsidRDefault="00E82912" w:rsidP="00631BF6">
            <w:pPr>
              <w:pStyle w:val="FieldText"/>
              <w:jc w:val="center"/>
            </w:pPr>
            <w:r w:rsidRPr="00E82912">
              <w:t>You have called the drug testing notification system too late, please call back tomorrow.</w:t>
            </w:r>
          </w:p>
        </w:tc>
      </w:tr>
      <w:tr w:rsidR="00B36AB6" w:rsidRPr="005114CE" w:rsidTr="0076162E">
        <w:trPr>
          <w:trHeight w:val="288"/>
          <w:jc w:val="center"/>
        </w:trPr>
        <w:tc>
          <w:tcPr>
            <w:tcW w:w="107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B36AB6" w:rsidRDefault="00BA12C8" w:rsidP="0033501D">
            <w:pPr>
              <w:pStyle w:val="Heading3"/>
            </w:pPr>
            <w:r>
              <w:t>Acknowledgement of Receipt of Warning</w:t>
            </w:r>
          </w:p>
        </w:tc>
      </w:tr>
      <w:tr w:rsidR="00B36AB6" w:rsidRPr="005114CE" w:rsidTr="0076162E">
        <w:trPr>
          <w:trHeight w:val="420"/>
          <w:jc w:val="center"/>
        </w:trPr>
        <w:tc>
          <w:tcPr>
            <w:tcW w:w="107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6AB6" w:rsidRPr="0066051C" w:rsidRDefault="00B36AB6" w:rsidP="00431EB1">
            <w:pPr>
              <w:pStyle w:val="BodyText4"/>
            </w:pPr>
            <w:r w:rsidRPr="0066051C">
              <w:t xml:space="preserve">By signing this form, you </w:t>
            </w:r>
            <w:r>
              <w:t>confirm</w:t>
            </w:r>
            <w:r w:rsidRPr="0066051C">
              <w:t xml:space="preserve"> that </w:t>
            </w:r>
            <w:r>
              <w:t>you understand th</w:t>
            </w:r>
            <w:r w:rsidR="00BA12C8">
              <w:t>e</w:t>
            </w:r>
            <w:r>
              <w:t xml:space="preserve"> information </w:t>
            </w:r>
            <w:r w:rsidR="00420818">
              <w:t>that has been listed above</w:t>
            </w:r>
            <w:r w:rsidR="00594F18">
              <w:t xml:space="preserve">. You also confirm that you </w:t>
            </w:r>
            <w:r w:rsidR="00420818">
              <w:t>agree to follow regulations made b</w:t>
            </w:r>
            <w:r w:rsidR="00C53F45">
              <w:t xml:space="preserve">y </w:t>
            </w:r>
            <w:r w:rsidR="00431EB1">
              <w:t>Montgomery County Probation</w:t>
            </w:r>
            <w:r w:rsidR="00420818">
              <w:t>.</w:t>
            </w:r>
          </w:p>
        </w:tc>
      </w:tr>
      <w:tr w:rsidR="00B36AB6" w:rsidRPr="005114CE" w:rsidTr="00831178">
        <w:trPr>
          <w:trHeight w:val="420"/>
          <w:jc w:val="center"/>
        </w:trPr>
        <w:tc>
          <w:tcPr>
            <w:tcW w:w="7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AB6" w:rsidRPr="006C4610" w:rsidRDefault="00B36AB6" w:rsidP="006C4610"/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6AB6" w:rsidRDefault="00B36AB6" w:rsidP="0033501D">
            <w:pPr>
              <w:pStyle w:val="FieldText"/>
            </w:pPr>
          </w:p>
        </w:tc>
      </w:tr>
      <w:tr w:rsidR="00B36AB6" w:rsidRPr="005114CE" w:rsidTr="00831178">
        <w:trPr>
          <w:trHeight w:val="144"/>
          <w:jc w:val="center"/>
        </w:trPr>
        <w:tc>
          <w:tcPr>
            <w:tcW w:w="7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AB6" w:rsidRPr="0066051C" w:rsidRDefault="00420818" w:rsidP="0066051C">
            <w:pPr>
              <w:pStyle w:val="BodyText2"/>
            </w:pPr>
            <w:r>
              <w:t>Client</w:t>
            </w:r>
            <w:r w:rsidR="00B36AB6" w:rsidRPr="0066051C">
              <w:t xml:space="preserve"> Signature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6AB6" w:rsidRDefault="00B36AB6" w:rsidP="0066051C">
            <w:pPr>
              <w:pStyle w:val="BodyText2"/>
            </w:pPr>
            <w:r>
              <w:t>Date</w:t>
            </w:r>
          </w:p>
        </w:tc>
      </w:tr>
      <w:tr w:rsidR="00B36AB6" w:rsidRPr="005114CE" w:rsidTr="00831178">
        <w:trPr>
          <w:trHeight w:val="432"/>
          <w:jc w:val="center"/>
        </w:trPr>
        <w:tc>
          <w:tcPr>
            <w:tcW w:w="7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AB6" w:rsidRDefault="00B36AB6" w:rsidP="0033501D">
            <w:pPr>
              <w:pStyle w:val="FieldText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6AB6" w:rsidRDefault="00B36AB6" w:rsidP="0033501D">
            <w:pPr>
              <w:pStyle w:val="FieldText"/>
            </w:pPr>
          </w:p>
        </w:tc>
      </w:tr>
      <w:tr w:rsidR="00B36AB6" w:rsidRPr="005114CE" w:rsidTr="00831178">
        <w:trPr>
          <w:trHeight w:val="144"/>
          <w:jc w:val="center"/>
        </w:trPr>
        <w:tc>
          <w:tcPr>
            <w:tcW w:w="7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AB6" w:rsidRPr="0066051C" w:rsidRDefault="001A6567" w:rsidP="0066051C">
            <w:pPr>
              <w:pStyle w:val="BodyText2"/>
            </w:pPr>
            <w:r>
              <w:t>Probation Officer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6AB6" w:rsidRDefault="00B36AB6" w:rsidP="0066051C">
            <w:pPr>
              <w:pStyle w:val="BodyText2"/>
            </w:pPr>
            <w:r>
              <w:t>Date</w:t>
            </w:r>
          </w:p>
        </w:tc>
      </w:tr>
      <w:tr w:rsidR="00B36AB6" w:rsidRPr="005114CE" w:rsidTr="00831178">
        <w:trPr>
          <w:trHeight w:val="423"/>
          <w:jc w:val="center"/>
        </w:trPr>
        <w:tc>
          <w:tcPr>
            <w:tcW w:w="7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AB6" w:rsidRDefault="00B36AB6" w:rsidP="00AF613D">
            <w:pPr>
              <w:pStyle w:val="FieldText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6AB6" w:rsidRDefault="00B36AB6" w:rsidP="00AF613D">
            <w:pPr>
              <w:pStyle w:val="FieldText"/>
            </w:pPr>
          </w:p>
        </w:tc>
      </w:tr>
      <w:tr w:rsidR="00B36AB6" w:rsidRPr="005114CE" w:rsidTr="00831178">
        <w:trPr>
          <w:trHeight w:val="260"/>
          <w:jc w:val="center"/>
        </w:trPr>
        <w:tc>
          <w:tcPr>
            <w:tcW w:w="76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AB6" w:rsidRPr="0066051C" w:rsidRDefault="00B36AB6" w:rsidP="00AF613D">
            <w:pPr>
              <w:pStyle w:val="BodyText2"/>
            </w:pPr>
            <w:r>
              <w:t>Witness</w:t>
            </w:r>
            <w:r w:rsidRPr="0066051C">
              <w:t xml:space="preserve"> Signature</w:t>
            </w:r>
            <w:r w:rsidR="00062943">
              <w:t xml:space="preserve"> (if client</w:t>
            </w:r>
            <w:r>
              <w:t xml:space="preserve"> </w:t>
            </w:r>
            <w:r w:rsidR="00BE794E">
              <w:t xml:space="preserve">understands warning but </w:t>
            </w:r>
            <w:r>
              <w:t>refuses to sign)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6AB6" w:rsidRDefault="00B36AB6" w:rsidP="00AF613D">
            <w:pPr>
              <w:pStyle w:val="BodyText2"/>
            </w:pPr>
            <w:r>
              <w:t>Date</w:t>
            </w:r>
          </w:p>
        </w:tc>
      </w:tr>
    </w:tbl>
    <w:p w:rsidR="005F6E87" w:rsidRPr="004E34C6" w:rsidRDefault="005F6E87" w:rsidP="00E82912"/>
    <w:sectPr w:rsidR="005F6E87" w:rsidRPr="004E34C6" w:rsidSect="00831178">
      <w:pgSz w:w="12240" w:h="15840"/>
      <w:pgMar w:top="180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compat/>
  <w:rsids>
    <w:rsidRoot w:val="00420818"/>
    <w:rsid w:val="000071F7"/>
    <w:rsid w:val="000231C5"/>
    <w:rsid w:val="00025A33"/>
    <w:rsid w:val="0002798A"/>
    <w:rsid w:val="00027E6C"/>
    <w:rsid w:val="00037E8C"/>
    <w:rsid w:val="000406CB"/>
    <w:rsid w:val="00062943"/>
    <w:rsid w:val="0006613E"/>
    <w:rsid w:val="00083002"/>
    <w:rsid w:val="00086F11"/>
    <w:rsid w:val="00087B85"/>
    <w:rsid w:val="0009780B"/>
    <w:rsid w:val="000A01F1"/>
    <w:rsid w:val="000C1163"/>
    <w:rsid w:val="000C46A7"/>
    <w:rsid w:val="000D2539"/>
    <w:rsid w:val="000F2DF4"/>
    <w:rsid w:val="000F6783"/>
    <w:rsid w:val="00104B99"/>
    <w:rsid w:val="00120C95"/>
    <w:rsid w:val="0014663E"/>
    <w:rsid w:val="00180664"/>
    <w:rsid w:val="001968E9"/>
    <w:rsid w:val="001A07E1"/>
    <w:rsid w:val="001A6567"/>
    <w:rsid w:val="001A7E05"/>
    <w:rsid w:val="001E5725"/>
    <w:rsid w:val="002123A6"/>
    <w:rsid w:val="00242943"/>
    <w:rsid w:val="0024310C"/>
    <w:rsid w:val="00250014"/>
    <w:rsid w:val="002642E3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D222A"/>
    <w:rsid w:val="002D541E"/>
    <w:rsid w:val="002E6BF2"/>
    <w:rsid w:val="002F0F79"/>
    <w:rsid w:val="002F0FCC"/>
    <w:rsid w:val="002F48E8"/>
    <w:rsid w:val="003076FD"/>
    <w:rsid w:val="00311CD9"/>
    <w:rsid w:val="00317005"/>
    <w:rsid w:val="0033501D"/>
    <w:rsid w:val="00335259"/>
    <w:rsid w:val="00345C7A"/>
    <w:rsid w:val="00356B06"/>
    <w:rsid w:val="003929F1"/>
    <w:rsid w:val="003A1B63"/>
    <w:rsid w:val="003A41A1"/>
    <w:rsid w:val="003B2326"/>
    <w:rsid w:val="003B3690"/>
    <w:rsid w:val="003E007A"/>
    <w:rsid w:val="0041387B"/>
    <w:rsid w:val="00420818"/>
    <w:rsid w:val="00431EB1"/>
    <w:rsid w:val="00437ED0"/>
    <w:rsid w:val="00440CD8"/>
    <w:rsid w:val="00443837"/>
    <w:rsid w:val="00450F66"/>
    <w:rsid w:val="00461739"/>
    <w:rsid w:val="00467865"/>
    <w:rsid w:val="00477A1D"/>
    <w:rsid w:val="0048685F"/>
    <w:rsid w:val="004A1437"/>
    <w:rsid w:val="004A4198"/>
    <w:rsid w:val="004A54EA"/>
    <w:rsid w:val="004B0578"/>
    <w:rsid w:val="004C24ED"/>
    <w:rsid w:val="004D6929"/>
    <w:rsid w:val="004D702E"/>
    <w:rsid w:val="004E34C6"/>
    <w:rsid w:val="004F62AD"/>
    <w:rsid w:val="00501AE8"/>
    <w:rsid w:val="00504B65"/>
    <w:rsid w:val="005114CE"/>
    <w:rsid w:val="0052122B"/>
    <w:rsid w:val="00527A90"/>
    <w:rsid w:val="005557F6"/>
    <w:rsid w:val="00563778"/>
    <w:rsid w:val="00563AB3"/>
    <w:rsid w:val="0059011D"/>
    <w:rsid w:val="00594F18"/>
    <w:rsid w:val="005B4AE2"/>
    <w:rsid w:val="005D50EE"/>
    <w:rsid w:val="005E271F"/>
    <w:rsid w:val="005E63CC"/>
    <w:rsid w:val="005F6E87"/>
    <w:rsid w:val="00606B27"/>
    <w:rsid w:val="00613129"/>
    <w:rsid w:val="00617C65"/>
    <w:rsid w:val="00631BF6"/>
    <w:rsid w:val="00633435"/>
    <w:rsid w:val="0064307A"/>
    <w:rsid w:val="0066051C"/>
    <w:rsid w:val="00664C1E"/>
    <w:rsid w:val="006764D3"/>
    <w:rsid w:val="006773BA"/>
    <w:rsid w:val="006838EB"/>
    <w:rsid w:val="00692FAE"/>
    <w:rsid w:val="006B03BF"/>
    <w:rsid w:val="006C4610"/>
    <w:rsid w:val="006D2635"/>
    <w:rsid w:val="006D779C"/>
    <w:rsid w:val="006E4F63"/>
    <w:rsid w:val="006E729E"/>
    <w:rsid w:val="007564F5"/>
    <w:rsid w:val="007602AC"/>
    <w:rsid w:val="0076162E"/>
    <w:rsid w:val="00763B3C"/>
    <w:rsid w:val="00774B67"/>
    <w:rsid w:val="0078226F"/>
    <w:rsid w:val="00793AC6"/>
    <w:rsid w:val="0079449A"/>
    <w:rsid w:val="007A71DE"/>
    <w:rsid w:val="007B199B"/>
    <w:rsid w:val="007B1C54"/>
    <w:rsid w:val="007B6119"/>
    <w:rsid w:val="007C41FF"/>
    <w:rsid w:val="007E2A15"/>
    <w:rsid w:val="007E37A1"/>
    <w:rsid w:val="007F6294"/>
    <w:rsid w:val="008107D6"/>
    <w:rsid w:val="00822B7A"/>
    <w:rsid w:val="00831178"/>
    <w:rsid w:val="00841645"/>
    <w:rsid w:val="00852EC6"/>
    <w:rsid w:val="00887726"/>
    <w:rsid w:val="0088782D"/>
    <w:rsid w:val="008B6F52"/>
    <w:rsid w:val="008B7081"/>
    <w:rsid w:val="008C75A3"/>
    <w:rsid w:val="008E72CF"/>
    <w:rsid w:val="00902964"/>
    <w:rsid w:val="0090497E"/>
    <w:rsid w:val="00937437"/>
    <w:rsid w:val="0094790F"/>
    <w:rsid w:val="00961671"/>
    <w:rsid w:val="00961FA3"/>
    <w:rsid w:val="00966B90"/>
    <w:rsid w:val="009737B7"/>
    <w:rsid w:val="009802C4"/>
    <w:rsid w:val="009976D9"/>
    <w:rsid w:val="00997A3E"/>
    <w:rsid w:val="009A4EA3"/>
    <w:rsid w:val="009A55DC"/>
    <w:rsid w:val="009B3848"/>
    <w:rsid w:val="009C220D"/>
    <w:rsid w:val="009D3BE7"/>
    <w:rsid w:val="009E5B13"/>
    <w:rsid w:val="00A15C1D"/>
    <w:rsid w:val="00A211B2"/>
    <w:rsid w:val="00A2727E"/>
    <w:rsid w:val="00A35524"/>
    <w:rsid w:val="00A74F99"/>
    <w:rsid w:val="00A82BA3"/>
    <w:rsid w:val="00A90D03"/>
    <w:rsid w:val="00A92012"/>
    <w:rsid w:val="00A93E14"/>
    <w:rsid w:val="00A94ACC"/>
    <w:rsid w:val="00AB459C"/>
    <w:rsid w:val="00AD282D"/>
    <w:rsid w:val="00AE6FA4"/>
    <w:rsid w:val="00AF613D"/>
    <w:rsid w:val="00B03907"/>
    <w:rsid w:val="00B11811"/>
    <w:rsid w:val="00B146AA"/>
    <w:rsid w:val="00B311E1"/>
    <w:rsid w:val="00B36AB6"/>
    <w:rsid w:val="00B4735C"/>
    <w:rsid w:val="00B554AB"/>
    <w:rsid w:val="00B77CB0"/>
    <w:rsid w:val="00B801BD"/>
    <w:rsid w:val="00B84A45"/>
    <w:rsid w:val="00B90EC2"/>
    <w:rsid w:val="00BA12C8"/>
    <w:rsid w:val="00BA268F"/>
    <w:rsid w:val="00BD463D"/>
    <w:rsid w:val="00BE794E"/>
    <w:rsid w:val="00BF17F9"/>
    <w:rsid w:val="00C079CA"/>
    <w:rsid w:val="00C133F3"/>
    <w:rsid w:val="00C255F7"/>
    <w:rsid w:val="00C46A71"/>
    <w:rsid w:val="00C53F45"/>
    <w:rsid w:val="00C67741"/>
    <w:rsid w:val="00C74647"/>
    <w:rsid w:val="00C76039"/>
    <w:rsid w:val="00C76480"/>
    <w:rsid w:val="00C92FD6"/>
    <w:rsid w:val="00CC6598"/>
    <w:rsid w:val="00CC6BB1"/>
    <w:rsid w:val="00CD6C3C"/>
    <w:rsid w:val="00D03F2B"/>
    <w:rsid w:val="00D14E73"/>
    <w:rsid w:val="00D559FC"/>
    <w:rsid w:val="00D6155E"/>
    <w:rsid w:val="00D74E09"/>
    <w:rsid w:val="00DB41EB"/>
    <w:rsid w:val="00DC47A2"/>
    <w:rsid w:val="00DE1551"/>
    <w:rsid w:val="00DE7FB7"/>
    <w:rsid w:val="00E163C0"/>
    <w:rsid w:val="00E20DDA"/>
    <w:rsid w:val="00E32A8B"/>
    <w:rsid w:val="00E36054"/>
    <w:rsid w:val="00E37E7B"/>
    <w:rsid w:val="00E46E04"/>
    <w:rsid w:val="00E53F6F"/>
    <w:rsid w:val="00E82912"/>
    <w:rsid w:val="00E87396"/>
    <w:rsid w:val="00EA44A1"/>
    <w:rsid w:val="00EC42A3"/>
    <w:rsid w:val="00F017C4"/>
    <w:rsid w:val="00F03FC7"/>
    <w:rsid w:val="00F07933"/>
    <w:rsid w:val="00F121EE"/>
    <w:rsid w:val="00F1252B"/>
    <w:rsid w:val="00F41461"/>
    <w:rsid w:val="00F72993"/>
    <w:rsid w:val="00F83033"/>
    <w:rsid w:val="00F966AA"/>
    <w:rsid w:val="00FB34A1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37E8C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D6C3C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F17F9"/>
    <w:rPr>
      <w:sz w:val="19"/>
      <w:szCs w:val="19"/>
    </w:rPr>
  </w:style>
  <w:style w:type="paragraph" w:styleId="BodyText2">
    <w:name w:val="Body Text 2"/>
    <w:basedOn w:val="Normal"/>
    <w:rsid w:val="0066051C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BF17F9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BF17F9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24310C"/>
    <w:pPr>
      <w:spacing w:before="120"/>
    </w:pPr>
    <w:rPr>
      <w:i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37E8C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D6C3C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F17F9"/>
    <w:rPr>
      <w:sz w:val="19"/>
      <w:szCs w:val="19"/>
    </w:rPr>
  </w:style>
  <w:style w:type="paragraph" w:styleId="BodyText2">
    <w:name w:val="Body Text 2"/>
    <w:basedOn w:val="Normal"/>
    <w:rsid w:val="0066051C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BF17F9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BF17F9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24310C"/>
    <w:pPr>
      <w:spacing w:before="120"/>
    </w:pPr>
    <w:rPr>
      <w:i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Employee%20warning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F202-D823-415E-8C31-A82EE5CF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warning notice</Template>
  <TotalTime>2</TotalTime>
  <Pages>1</Pages>
  <Words>421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BreyonaH</dc:creator>
  <cp:lastModifiedBy>jhathaway</cp:lastModifiedBy>
  <cp:revision>5</cp:revision>
  <cp:lastPrinted>2015-01-29T18:28:00Z</cp:lastPrinted>
  <dcterms:created xsi:type="dcterms:W3CDTF">2014-12-11T19:57:00Z</dcterms:created>
  <dcterms:modified xsi:type="dcterms:W3CDTF">2016-07-08T12:28:00Z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</Properties>
</file>