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3EC" w:rsidRPr="006529D7" w:rsidRDefault="006529D7" w:rsidP="001E4426">
      <w:pPr>
        <w:spacing w:after="0" w:line="240" w:lineRule="auto"/>
        <w:jc w:val="center"/>
        <w:rPr>
          <w:b/>
          <w:sz w:val="16"/>
          <w:szCs w:val="16"/>
        </w:rPr>
      </w:pPr>
      <w:bookmarkStart w:id="0" w:name="_GoBack"/>
      <w:bookmarkEnd w:id="0"/>
      <w:r w:rsidRPr="006529D7">
        <w:rPr>
          <w:b/>
          <w:sz w:val="16"/>
          <w:szCs w:val="16"/>
        </w:rPr>
        <w:t>BID, OFFER OR PROPOSAL FOR SALE OR LEASE OF MATERIALS</w:t>
      </w:r>
    </w:p>
    <w:p w:rsidR="003F5A94" w:rsidRPr="006529D7" w:rsidRDefault="003F5A94" w:rsidP="006529D7">
      <w:pPr>
        <w:jc w:val="center"/>
        <w:rPr>
          <w:sz w:val="16"/>
          <w:szCs w:val="16"/>
        </w:rPr>
      </w:pPr>
      <w:r w:rsidRPr="006529D7">
        <w:rPr>
          <w:sz w:val="16"/>
          <w:szCs w:val="16"/>
        </w:rPr>
        <w:t>(Please Type or Print)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8"/>
        <w:gridCol w:w="270"/>
        <w:gridCol w:w="2880"/>
      </w:tblGrid>
      <w:tr w:rsidR="003F5A94" w:rsidRPr="006529D7" w:rsidTr="001E4426">
        <w:trPr>
          <w:jc w:val="center"/>
        </w:trPr>
        <w:tc>
          <w:tcPr>
            <w:tcW w:w="2898" w:type="dxa"/>
          </w:tcPr>
          <w:p w:rsidR="003F5A94" w:rsidRPr="006529D7" w:rsidRDefault="003F5A94">
            <w:pPr>
              <w:rPr>
                <w:sz w:val="16"/>
                <w:szCs w:val="16"/>
              </w:rPr>
            </w:pPr>
            <w:r w:rsidRPr="006529D7">
              <w:rPr>
                <w:sz w:val="16"/>
                <w:szCs w:val="16"/>
              </w:rPr>
              <w:t>Governmental Unit:</w:t>
            </w:r>
          </w:p>
        </w:tc>
        <w:tc>
          <w:tcPr>
            <w:tcW w:w="270" w:type="dxa"/>
          </w:tcPr>
          <w:p w:rsidR="003F5A94" w:rsidRPr="006529D7" w:rsidRDefault="003F5A94">
            <w:pPr>
              <w:rPr>
                <w:sz w:val="16"/>
                <w:szCs w:val="16"/>
              </w:rPr>
            </w:pPr>
          </w:p>
        </w:tc>
        <w:tc>
          <w:tcPr>
            <w:tcW w:w="2880" w:type="dxa"/>
            <w:tcBorders>
              <w:bottom w:val="single" w:sz="4" w:space="0" w:color="auto"/>
            </w:tcBorders>
          </w:tcPr>
          <w:p w:rsidR="003F5A94" w:rsidRPr="006529D7" w:rsidRDefault="003F5A94">
            <w:pPr>
              <w:rPr>
                <w:sz w:val="16"/>
                <w:szCs w:val="16"/>
              </w:rPr>
            </w:pPr>
          </w:p>
        </w:tc>
      </w:tr>
      <w:tr w:rsidR="003F5A94" w:rsidRPr="006529D7" w:rsidTr="001E4426">
        <w:trPr>
          <w:jc w:val="center"/>
        </w:trPr>
        <w:tc>
          <w:tcPr>
            <w:tcW w:w="2898" w:type="dxa"/>
          </w:tcPr>
          <w:p w:rsidR="003F5A94" w:rsidRPr="006529D7" w:rsidRDefault="003F5A94">
            <w:pPr>
              <w:rPr>
                <w:sz w:val="16"/>
                <w:szCs w:val="16"/>
              </w:rPr>
            </w:pPr>
            <w:r w:rsidRPr="006529D7">
              <w:rPr>
                <w:sz w:val="16"/>
                <w:szCs w:val="16"/>
              </w:rPr>
              <w:t>County:</w:t>
            </w:r>
          </w:p>
        </w:tc>
        <w:tc>
          <w:tcPr>
            <w:tcW w:w="270" w:type="dxa"/>
          </w:tcPr>
          <w:p w:rsidR="003F5A94" w:rsidRPr="006529D7" w:rsidRDefault="003F5A94">
            <w:pPr>
              <w:rPr>
                <w:sz w:val="16"/>
                <w:szCs w:val="16"/>
              </w:rPr>
            </w:pPr>
          </w:p>
        </w:tc>
        <w:tc>
          <w:tcPr>
            <w:tcW w:w="2880" w:type="dxa"/>
            <w:tcBorders>
              <w:top w:val="single" w:sz="4" w:space="0" w:color="auto"/>
              <w:bottom w:val="single" w:sz="4" w:space="0" w:color="auto"/>
            </w:tcBorders>
          </w:tcPr>
          <w:p w:rsidR="003F5A94" w:rsidRPr="006529D7" w:rsidRDefault="003F5A94">
            <w:pPr>
              <w:rPr>
                <w:sz w:val="16"/>
                <w:szCs w:val="16"/>
              </w:rPr>
            </w:pPr>
          </w:p>
        </w:tc>
      </w:tr>
      <w:tr w:rsidR="003F5A94" w:rsidRPr="006529D7" w:rsidTr="001E4426">
        <w:trPr>
          <w:jc w:val="center"/>
        </w:trPr>
        <w:tc>
          <w:tcPr>
            <w:tcW w:w="2898" w:type="dxa"/>
          </w:tcPr>
          <w:p w:rsidR="003F5A94" w:rsidRPr="006529D7" w:rsidRDefault="003F5A94" w:rsidP="003F5A94">
            <w:pPr>
              <w:tabs>
                <w:tab w:val="right" w:pos="1260"/>
              </w:tabs>
              <w:rPr>
                <w:sz w:val="16"/>
                <w:szCs w:val="16"/>
              </w:rPr>
            </w:pPr>
            <w:r w:rsidRPr="006529D7">
              <w:rPr>
                <w:sz w:val="16"/>
                <w:szCs w:val="16"/>
              </w:rPr>
              <w:t>Bidder (Firm)</w:t>
            </w:r>
            <w:r w:rsidRPr="006529D7">
              <w:rPr>
                <w:sz w:val="16"/>
                <w:szCs w:val="16"/>
              </w:rPr>
              <w:tab/>
              <w:t>:</w:t>
            </w:r>
          </w:p>
        </w:tc>
        <w:tc>
          <w:tcPr>
            <w:tcW w:w="270" w:type="dxa"/>
          </w:tcPr>
          <w:p w:rsidR="003F5A94" w:rsidRPr="006529D7" w:rsidRDefault="003F5A94">
            <w:pPr>
              <w:rPr>
                <w:sz w:val="16"/>
                <w:szCs w:val="16"/>
              </w:rPr>
            </w:pPr>
          </w:p>
        </w:tc>
        <w:tc>
          <w:tcPr>
            <w:tcW w:w="2880" w:type="dxa"/>
            <w:tcBorders>
              <w:top w:val="single" w:sz="4" w:space="0" w:color="auto"/>
              <w:bottom w:val="single" w:sz="4" w:space="0" w:color="auto"/>
            </w:tcBorders>
          </w:tcPr>
          <w:p w:rsidR="003F5A94" w:rsidRPr="006529D7" w:rsidRDefault="003F5A94">
            <w:pPr>
              <w:rPr>
                <w:sz w:val="16"/>
                <w:szCs w:val="16"/>
              </w:rPr>
            </w:pPr>
          </w:p>
        </w:tc>
      </w:tr>
      <w:tr w:rsidR="003F5A94" w:rsidRPr="006529D7" w:rsidTr="001E4426">
        <w:trPr>
          <w:jc w:val="center"/>
        </w:trPr>
        <w:tc>
          <w:tcPr>
            <w:tcW w:w="2898" w:type="dxa"/>
          </w:tcPr>
          <w:p w:rsidR="003F5A94" w:rsidRPr="006529D7" w:rsidRDefault="003F5A94" w:rsidP="003F5A94">
            <w:pPr>
              <w:tabs>
                <w:tab w:val="right" w:pos="1260"/>
              </w:tabs>
              <w:rPr>
                <w:sz w:val="16"/>
                <w:szCs w:val="16"/>
              </w:rPr>
            </w:pPr>
            <w:r w:rsidRPr="006529D7">
              <w:rPr>
                <w:sz w:val="16"/>
                <w:szCs w:val="16"/>
              </w:rPr>
              <w:tab/>
              <w:t>Address:</w:t>
            </w:r>
          </w:p>
        </w:tc>
        <w:tc>
          <w:tcPr>
            <w:tcW w:w="270" w:type="dxa"/>
          </w:tcPr>
          <w:p w:rsidR="003F5A94" w:rsidRPr="006529D7" w:rsidRDefault="003F5A94">
            <w:pPr>
              <w:rPr>
                <w:sz w:val="16"/>
                <w:szCs w:val="16"/>
              </w:rPr>
            </w:pPr>
          </w:p>
        </w:tc>
        <w:tc>
          <w:tcPr>
            <w:tcW w:w="2880" w:type="dxa"/>
            <w:tcBorders>
              <w:top w:val="single" w:sz="4" w:space="0" w:color="auto"/>
              <w:bottom w:val="single" w:sz="4" w:space="0" w:color="auto"/>
            </w:tcBorders>
          </w:tcPr>
          <w:p w:rsidR="003F5A94" w:rsidRPr="006529D7" w:rsidRDefault="003F5A94">
            <w:pPr>
              <w:rPr>
                <w:sz w:val="16"/>
                <w:szCs w:val="16"/>
              </w:rPr>
            </w:pPr>
          </w:p>
        </w:tc>
      </w:tr>
      <w:tr w:rsidR="003F5A94" w:rsidRPr="006529D7" w:rsidTr="001E4426">
        <w:trPr>
          <w:jc w:val="center"/>
        </w:trPr>
        <w:tc>
          <w:tcPr>
            <w:tcW w:w="2898" w:type="dxa"/>
          </w:tcPr>
          <w:p w:rsidR="003F5A94" w:rsidRPr="006529D7" w:rsidRDefault="003F5A94" w:rsidP="003F5A94">
            <w:pPr>
              <w:tabs>
                <w:tab w:val="right" w:pos="1260"/>
              </w:tabs>
              <w:rPr>
                <w:sz w:val="16"/>
                <w:szCs w:val="16"/>
              </w:rPr>
            </w:pPr>
            <w:r w:rsidRPr="006529D7">
              <w:rPr>
                <w:sz w:val="16"/>
                <w:szCs w:val="16"/>
              </w:rPr>
              <w:tab/>
              <w:t>City/State:</w:t>
            </w:r>
          </w:p>
        </w:tc>
        <w:tc>
          <w:tcPr>
            <w:tcW w:w="270" w:type="dxa"/>
          </w:tcPr>
          <w:p w:rsidR="003F5A94" w:rsidRPr="006529D7" w:rsidRDefault="003F5A94">
            <w:pPr>
              <w:rPr>
                <w:sz w:val="16"/>
                <w:szCs w:val="16"/>
              </w:rPr>
            </w:pPr>
          </w:p>
        </w:tc>
        <w:tc>
          <w:tcPr>
            <w:tcW w:w="2880" w:type="dxa"/>
            <w:tcBorders>
              <w:top w:val="single" w:sz="4" w:space="0" w:color="auto"/>
              <w:bottom w:val="single" w:sz="4" w:space="0" w:color="auto"/>
            </w:tcBorders>
          </w:tcPr>
          <w:p w:rsidR="003F5A94" w:rsidRPr="006529D7" w:rsidRDefault="003F5A94">
            <w:pPr>
              <w:rPr>
                <w:sz w:val="16"/>
                <w:szCs w:val="16"/>
              </w:rPr>
            </w:pPr>
          </w:p>
        </w:tc>
      </w:tr>
      <w:tr w:rsidR="003F5A94" w:rsidRPr="006529D7" w:rsidTr="001E4426">
        <w:trPr>
          <w:jc w:val="center"/>
        </w:trPr>
        <w:tc>
          <w:tcPr>
            <w:tcW w:w="2898" w:type="dxa"/>
          </w:tcPr>
          <w:p w:rsidR="003F5A94" w:rsidRPr="006529D7" w:rsidRDefault="003F5A94">
            <w:pPr>
              <w:rPr>
                <w:sz w:val="16"/>
                <w:szCs w:val="16"/>
              </w:rPr>
            </w:pPr>
            <w:r w:rsidRPr="006529D7">
              <w:rPr>
                <w:sz w:val="16"/>
                <w:szCs w:val="16"/>
              </w:rPr>
              <w:t>Telephone Number:</w:t>
            </w:r>
          </w:p>
        </w:tc>
        <w:tc>
          <w:tcPr>
            <w:tcW w:w="270" w:type="dxa"/>
          </w:tcPr>
          <w:p w:rsidR="003F5A94" w:rsidRPr="006529D7" w:rsidRDefault="003F5A94">
            <w:pPr>
              <w:rPr>
                <w:sz w:val="16"/>
                <w:szCs w:val="16"/>
              </w:rPr>
            </w:pPr>
          </w:p>
        </w:tc>
        <w:tc>
          <w:tcPr>
            <w:tcW w:w="2880" w:type="dxa"/>
            <w:tcBorders>
              <w:top w:val="single" w:sz="4" w:space="0" w:color="auto"/>
              <w:bottom w:val="single" w:sz="4" w:space="0" w:color="auto"/>
            </w:tcBorders>
          </w:tcPr>
          <w:p w:rsidR="003F5A94" w:rsidRPr="006529D7" w:rsidRDefault="003F5A94">
            <w:pPr>
              <w:rPr>
                <w:sz w:val="16"/>
                <w:szCs w:val="16"/>
              </w:rPr>
            </w:pPr>
          </w:p>
        </w:tc>
      </w:tr>
      <w:tr w:rsidR="003F5A94" w:rsidRPr="006529D7" w:rsidTr="001E4426">
        <w:trPr>
          <w:jc w:val="center"/>
        </w:trPr>
        <w:tc>
          <w:tcPr>
            <w:tcW w:w="2898" w:type="dxa"/>
          </w:tcPr>
          <w:p w:rsidR="003F5A94" w:rsidRPr="006529D7" w:rsidRDefault="003F5A94">
            <w:pPr>
              <w:rPr>
                <w:sz w:val="16"/>
                <w:szCs w:val="16"/>
              </w:rPr>
            </w:pPr>
            <w:r w:rsidRPr="006529D7">
              <w:rPr>
                <w:sz w:val="16"/>
                <w:szCs w:val="16"/>
              </w:rPr>
              <w:t>Agent of Bidder (if applicable)</w:t>
            </w:r>
          </w:p>
        </w:tc>
        <w:tc>
          <w:tcPr>
            <w:tcW w:w="270" w:type="dxa"/>
          </w:tcPr>
          <w:p w:rsidR="003F5A94" w:rsidRPr="006529D7" w:rsidRDefault="003F5A94">
            <w:pPr>
              <w:rPr>
                <w:sz w:val="16"/>
                <w:szCs w:val="16"/>
              </w:rPr>
            </w:pPr>
          </w:p>
        </w:tc>
        <w:tc>
          <w:tcPr>
            <w:tcW w:w="2880" w:type="dxa"/>
            <w:tcBorders>
              <w:top w:val="single" w:sz="4" w:space="0" w:color="auto"/>
              <w:bottom w:val="single" w:sz="4" w:space="0" w:color="auto"/>
            </w:tcBorders>
          </w:tcPr>
          <w:p w:rsidR="003F5A94" w:rsidRPr="006529D7" w:rsidRDefault="003F5A94">
            <w:pPr>
              <w:rPr>
                <w:sz w:val="16"/>
                <w:szCs w:val="16"/>
              </w:rPr>
            </w:pPr>
          </w:p>
        </w:tc>
      </w:tr>
    </w:tbl>
    <w:p w:rsidR="003F5A94" w:rsidRPr="006529D7" w:rsidRDefault="003F5A94" w:rsidP="004B12E7">
      <w:pPr>
        <w:tabs>
          <w:tab w:val="right" w:pos="450"/>
        </w:tabs>
        <w:spacing w:after="0" w:line="240" w:lineRule="auto"/>
        <w:rPr>
          <w:sz w:val="16"/>
          <w:szCs w:val="16"/>
        </w:rPr>
      </w:pPr>
    </w:p>
    <w:p w:rsidR="003F5A94" w:rsidRPr="006529D7" w:rsidRDefault="004B12E7" w:rsidP="004B12E7">
      <w:pPr>
        <w:tabs>
          <w:tab w:val="right" w:pos="-1710"/>
          <w:tab w:val="left" w:pos="450"/>
        </w:tabs>
        <w:rPr>
          <w:sz w:val="16"/>
          <w:szCs w:val="16"/>
        </w:rPr>
      </w:pPr>
      <w:r>
        <w:rPr>
          <w:sz w:val="16"/>
          <w:szCs w:val="16"/>
        </w:rPr>
        <w:tab/>
      </w:r>
      <w:r w:rsidR="003F5A94" w:rsidRPr="006529D7">
        <w:rPr>
          <w:sz w:val="16"/>
          <w:szCs w:val="16"/>
        </w:rPr>
        <w:t>Pursuant to notices given, the undersigned offers bid(s) to _____________________ (Governmental Unit) in accordance with the following attachment(s), which specify the class or item number of description, quantity, unit, unit price, and total amount.</w:t>
      </w:r>
    </w:p>
    <w:p w:rsidR="003F5A94" w:rsidRPr="006529D7" w:rsidRDefault="004B12E7" w:rsidP="004B12E7">
      <w:pPr>
        <w:tabs>
          <w:tab w:val="left" w:pos="450"/>
        </w:tabs>
        <w:rPr>
          <w:sz w:val="16"/>
          <w:szCs w:val="16"/>
        </w:rPr>
      </w:pPr>
      <w:r>
        <w:rPr>
          <w:sz w:val="16"/>
          <w:szCs w:val="16"/>
        </w:rPr>
        <w:tab/>
      </w:r>
      <w:r w:rsidR="003F5A94" w:rsidRPr="006529D7">
        <w:rPr>
          <w:sz w:val="16"/>
          <w:szCs w:val="16"/>
        </w:rPr>
        <w:t xml:space="preserve">The contract will be awarded by classes or items, in accordance with specifications.  Any changes or alterations in the items specified will render such bid void as to that class or item.  Bidder further agrees that he will not withdraw his bid from the office which it is filed.  </w:t>
      </w:r>
      <w:r w:rsidR="003F5A94" w:rsidRPr="00D3034E">
        <w:rPr>
          <w:sz w:val="16"/>
          <w:szCs w:val="16"/>
          <w:highlight w:val="yellow"/>
        </w:rPr>
        <w:t>A certified check or bond shall be filed with each bid if required and liability for breach shall be enforceable upon the contract, the bond or certified check or both as the case may be.</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3150"/>
      </w:tblGrid>
      <w:tr w:rsidR="003F5A94" w:rsidRPr="006529D7" w:rsidTr="001E4426">
        <w:trPr>
          <w:jc w:val="center"/>
        </w:trPr>
        <w:tc>
          <w:tcPr>
            <w:tcW w:w="3150" w:type="dxa"/>
          </w:tcPr>
          <w:p w:rsidR="003F5A94" w:rsidRPr="006529D7" w:rsidRDefault="003F5A94">
            <w:pPr>
              <w:rPr>
                <w:sz w:val="16"/>
                <w:szCs w:val="16"/>
              </w:rPr>
            </w:pPr>
          </w:p>
        </w:tc>
        <w:tc>
          <w:tcPr>
            <w:tcW w:w="3150" w:type="dxa"/>
            <w:tcBorders>
              <w:bottom w:val="single" w:sz="4" w:space="0" w:color="auto"/>
            </w:tcBorders>
          </w:tcPr>
          <w:p w:rsidR="003F5A94" w:rsidRPr="006529D7" w:rsidRDefault="003F5A94">
            <w:pPr>
              <w:rPr>
                <w:sz w:val="16"/>
                <w:szCs w:val="16"/>
              </w:rPr>
            </w:pPr>
          </w:p>
        </w:tc>
      </w:tr>
      <w:tr w:rsidR="003F5A94" w:rsidRPr="006529D7" w:rsidTr="001E4426">
        <w:trPr>
          <w:jc w:val="center"/>
        </w:trPr>
        <w:tc>
          <w:tcPr>
            <w:tcW w:w="3150" w:type="dxa"/>
          </w:tcPr>
          <w:p w:rsidR="003F5A94" w:rsidRPr="006529D7" w:rsidRDefault="003F5A94">
            <w:pPr>
              <w:rPr>
                <w:sz w:val="16"/>
                <w:szCs w:val="16"/>
              </w:rPr>
            </w:pPr>
          </w:p>
        </w:tc>
        <w:tc>
          <w:tcPr>
            <w:tcW w:w="3150" w:type="dxa"/>
            <w:tcBorders>
              <w:top w:val="single" w:sz="4" w:space="0" w:color="auto"/>
            </w:tcBorders>
          </w:tcPr>
          <w:p w:rsidR="003F5A94" w:rsidRPr="006529D7" w:rsidRDefault="003F5A94">
            <w:pPr>
              <w:rPr>
                <w:sz w:val="16"/>
                <w:szCs w:val="16"/>
              </w:rPr>
            </w:pPr>
            <w:r w:rsidRPr="006529D7">
              <w:rPr>
                <w:sz w:val="16"/>
                <w:szCs w:val="16"/>
              </w:rPr>
              <w:t>Signature of Bidder</w:t>
            </w:r>
          </w:p>
        </w:tc>
      </w:tr>
    </w:tbl>
    <w:p w:rsidR="006529D7" w:rsidRDefault="006529D7" w:rsidP="006529D7">
      <w:pPr>
        <w:spacing w:after="0" w:line="240" w:lineRule="auto"/>
        <w:rPr>
          <w:sz w:val="16"/>
          <w:szCs w:val="16"/>
        </w:rPr>
      </w:pPr>
    </w:p>
    <w:p w:rsidR="003F5A94" w:rsidRPr="001E4426" w:rsidRDefault="001E4426" w:rsidP="001E4426">
      <w:pPr>
        <w:jc w:val="center"/>
        <w:rPr>
          <w:b/>
          <w:sz w:val="16"/>
          <w:szCs w:val="16"/>
        </w:rPr>
      </w:pPr>
      <w:r w:rsidRPr="001E4426">
        <w:rPr>
          <w:b/>
          <w:sz w:val="16"/>
          <w:szCs w:val="16"/>
        </w:rPr>
        <w:t>BID OFFER OR PROPOSAL</w:t>
      </w:r>
    </w:p>
    <w:p w:rsidR="003F5A94" w:rsidRPr="006529D7" w:rsidRDefault="00105A58" w:rsidP="00105A58">
      <w:pPr>
        <w:tabs>
          <w:tab w:val="left" w:pos="450"/>
        </w:tabs>
        <w:rPr>
          <w:sz w:val="16"/>
          <w:szCs w:val="16"/>
        </w:rPr>
      </w:pPr>
      <w:r>
        <w:rPr>
          <w:sz w:val="16"/>
          <w:szCs w:val="16"/>
        </w:rPr>
        <w:tab/>
      </w:r>
      <w:r w:rsidR="003F5A94" w:rsidRPr="006529D7">
        <w:rPr>
          <w:sz w:val="16"/>
          <w:szCs w:val="16"/>
        </w:rPr>
        <w:t>Attach a separate sheet listing each item bid based on specifications published by governing body.  Following is an example of the bid format:</w:t>
      </w:r>
    </w:p>
    <w:tbl>
      <w:tblPr>
        <w:tblStyle w:val="TableGrid"/>
        <w:tblW w:w="0" w:type="auto"/>
        <w:jc w:val="center"/>
        <w:tblLook w:val="04A0" w:firstRow="1" w:lastRow="0" w:firstColumn="1" w:lastColumn="0" w:noHBand="0" w:noVBand="1"/>
      </w:tblPr>
      <w:tblGrid>
        <w:gridCol w:w="1350"/>
        <w:gridCol w:w="1464"/>
        <w:gridCol w:w="1596"/>
        <w:gridCol w:w="1596"/>
        <w:gridCol w:w="1596"/>
        <w:gridCol w:w="1596"/>
      </w:tblGrid>
      <w:tr w:rsidR="00E302CE" w:rsidRPr="001E4426" w:rsidTr="004B12E7">
        <w:trPr>
          <w:jc w:val="center"/>
        </w:trPr>
        <w:tc>
          <w:tcPr>
            <w:tcW w:w="2814" w:type="dxa"/>
            <w:gridSpan w:val="2"/>
            <w:tcBorders>
              <w:top w:val="single" w:sz="4" w:space="0" w:color="auto"/>
              <w:left w:val="nil"/>
              <w:bottom w:val="single" w:sz="4" w:space="0" w:color="auto"/>
              <w:right w:val="nil"/>
            </w:tcBorders>
          </w:tcPr>
          <w:p w:rsidR="00E302CE" w:rsidRPr="001E4426" w:rsidRDefault="00E302CE" w:rsidP="001E4426">
            <w:pPr>
              <w:jc w:val="center"/>
              <w:rPr>
                <w:b/>
                <w:sz w:val="16"/>
                <w:szCs w:val="16"/>
              </w:rPr>
            </w:pPr>
            <w:r w:rsidRPr="001E4426">
              <w:rPr>
                <w:b/>
                <w:sz w:val="16"/>
                <w:szCs w:val="16"/>
              </w:rPr>
              <w:t>Class or Item Quantity</w:t>
            </w:r>
          </w:p>
        </w:tc>
        <w:tc>
          <w:tcPr>
            <w:tcW w:w="1596" w:type="dxa"/>
            <w:tcBorders>
              <w:top w:val="single" w:sz="4" w:space="0" w:color="auto"/>
              <w:left w:val="nil"/>
              <w:bottom w:val="single" w:sz="4" w:space="0" w:color="auto"/>
              <w:right w:val="nil"/>
            </w:tcBorders>
          </w:tcPr>
          <w:p w:rsidR="00E302CE" w:rsidRPr="001E4426" w:rsidRDefault="00E302CE" w:rsidP="001E4426">
            <w:pPr>
              <w:jc w:val="center"/>
              <w:rPr>
                <w:b/>
                <w:sz w:val="16"/>
                <w:szCs w:val="16"/>
              </w:rPr>
            </w:pPr>
            <w:r w:rsidRPr="001E4426">
              <w:rPr>
                <w:b/>
                <w:sz w:val="16"/>
                <w:szCs w:val="16"/>
              </w:rPr>
              <w:t>Unit</w:t>
            </w:r>
          </w:p>
        </w:tc>
        <w:tc>
          <w:tcPr>
            <w:tcW w:w="1596" w:type="dxa"/>
            <w:tcBorders>
              <w:top w:val="single" w:sz="4" w:space="0" w:color="auto"/>
              <w:left w:val="nil"/>
              <w:bottom w:val="single" w:sz="4" w:space="0" w:color="auto"/>
              <w:right w:val="nil"/>
            </w:tcBorders>
          </w:tcPr>
          <w:p w:rsidR="00E302CE" w:rsidRPr="001E4426" w:rsidRDefault="00E302CE" w:rsidP="001E4426">
            <w:pPr>
              <w:jc w:val="center"/>
              <w:rPr>
                <w:b/>
                <w:sz w:val="16"/>
                <w:szCs w:val="16"/>
              </w:rPr>
            </w:pPr>
            <w:r w:rsidRPr="001E4426">
              <w:rPr>
                <w:b/>
                <w:sz w:val="16"/>
                <w:szCs w:val="16"/>
              </w:rPr>
              <w:t>Description</w:t>
            </w:r>
          </w:p>
        </w:tc>
        <w:tc>
          <w:tcPr>
            <w:tcW w:w="1596" w:type="dxa"/>
            <w:tcBorders>
              <w:top w:val="single" w:sz="4" w:space="0" w:color="auto"/>
              <w:left w:val="nil"/>
              <w:bottom w:val="single" w:sz="4" w:space="0" w:color="auto"/>
              <w:right w:val="nil"/>
            </w:tcBorders>
          </w:tcPr>
          <w:p w:rsidR="00E302CE" w:rsidRPr="001E4426" w:rsidRDefault="00E302CE" w:rsidP="001E4426">
            <w:pPr>
              <w:jc w:val="center"/>
              <w:rPr>
                <w:b/>
                <w:sz w:val="16"/>
                <w:szCs w:val="16"/>
              </w:rPr>
            </w:pPr>
            <w:r w:rsidRPr="001E4426">
              <w:rPr>
                <w:b/>
                <w:sz w:val="16"/>
                <w:szCs w:val="16"/>
              </w:rPr>
              <w:t>Unit Price</w:t>
            </w:r>
          </w:p>
        </w:tc>
        <w:tc>
          <w:tcPr>
            <w:tcW w:w="1596" w:type="dxa"/>
            <w:tcBorders>
              <w:top w:val="single" w:sz="4" w:space="0" w:color="auto"/>
              <w:left w:val="nil"/>
              <w:bottom w:val="single" w:sz="4" w:space="0" w:color="auto"/>
              <w:right w:val="nil"/>
            </w:tcBorders>
          </w:tcPr>
          <w:p w:rsidR="00E302CE" w:rsidRPr="001E4426" w:rsidRDefault="00E302CE" w:rsidP="001E4426">
            <w:pPr>
              <w:jc w:val="center"/>
              <w:rPr>
                <w:b/>
                <w:sz w:val="16"/>
                <w:szCs w:val="16"/>
              </w:rPr>
            </w:pPr>
            <w:r w:rsidRPr="001E4426">
              <w:rPr>
                <w:b/>
                <w:sz w:val="16"/>
                <w:szCs w:val="16"/>
              </w:rPr>
              <w:t>Amount</w:t>
            </w:r>
          </w:p>
        </w:tc>
      </w:tr>
      <w:tr w:rsidR="00E302CE" w:rsidRPr="006529D7" w:rsidTr="004B12E7">
        <w:trPr>
          <w:jc w:val="center"/>
        </w:trPr>
        <w:tc>
          <w:tcPr>
            <w:tcW w:w="1350" w:type="dxa"/>
            <w:tcBorders>
              <w:top w:val="single" w:sz="4" w:space="0" w:color="auto"/>
              <w:left w:val="nil"/>
            </w:tcBorders>
          </w:tcPr>
          <w:p w:rsidR="00E302CE" w:rsidRPr="006529D7" w:rsidRDefault="00E302CE">
            <w:pPr>
              <w:rPr>
                <w:sz w:val="16"/>
                <w:szCs w:val="16"/>
              </w:rPr>
            </w:pPr>
          </w:p>
        </w:tc>
        <w:tc>
          <w:tcPr>
            <w:tcW w:w="1464" w:type="dxa"/>
            <w:tcBorders>
              <w:top w:val="single" w:sz="4" w:space="0" w:color="auto"/>
            </w:tcBorders>
          </w:tcPr>
          <w:p w:rsidR="00E302CE" w:rsidRPr="006529D7" w:rsidRDefault="00E302CE">
            <w:pPr>
              <w:rPr>
                <w:sz w:val="16"/>
                <w:szCs w:val="16"/>
              </w:rPr>
            </w:pPr>
          </w:p>
        </w:tc>
        <w:tc>
          <w:tcPr>
            <w:tcW w:w="1596" w:type="dxa"/>
            <w:tcBorders>
              <w:top w:val="single" w:sz="4" w:space="0" w:color="auto"/>
            </w:tcBorders>
          </w:tcPr>
          <w:p w:rsidR="00E302CE" w:rsidRPr="006529D7" w:rsidRDefault="00E302CE">
            <w:pPr>
              <w:rPr>
                <w:sz w:val="16"/>
                <w:szCs w:val="16"/>
              </w:rPr>
            </w:pPr>
          </w:p>
        </w:tc>
        <w:tc>
          <w:tcPr>
            <w:tcW w:w="1596" w:type="dxa"/>
            <w:tcBorders>
              <w:top w:val="single" w:sz="4" w:space="0" w:color="auto"/>
            </w:tcBorders>
          </w:tcPr>
          <w:p w:rsidR="00E302CE" w:rsidRPr="006529D7" w:rsidRDefault="00E302CE">
            <w:pPr>
              <w:rPr>
                <w:sz w:val="16"/>
                <w:szCs w:val="16"/>
              </w:rPr>
            </w:pPr>
          </w:p>
        </w:tc>
        <w:tc>
          <w:tcPr>
            <w:tcW w:w="1596" w:type="dxa"/>
            <w:tcBorders>
              <w:top w:val="single" w:sz="4" w:space="0" w:color="auto"/>
            </w:tcBorders>
          </w:tcPr>
          <w:p w:rsidR="00E302CE" w:rsidRPr="006529D7" w:rsidRDefault="00E302CE">
            <w:pPr>
              <w:rPr>
                <w:sz w:val="16"/>
                <w:szCs w:val="16"/>
              </w:rPr>
            </w:pPr>
          </w:p>
        </w:tc>
        <w:tc>
          <w:tcPr>
            <w:tcW w:w="1596" w:type="dxa"/>
            <w:tcBorders>
              <w:top w:val="single" w:sz="4" w:space="0" w:color="auto"/>
              <w:right w:val="nil"/>
            </w:tcBorders>
          </w:tcPr>
          <w:p w:rsidR="00E302CE" w:rsidRPr="006529D7" w:rsidRDefault="00E302CE">
            <w:pPr>
              <w:rPr>
                <w:sz w:val="16"/>
                <w:szCs w:val="16"/>
              </w:rPr>
            </w:pPr>
          </w:p>
        </w:tc>
      </w:tr>
    </w:tbl>
    <w:p w:rsidR="00E302CE" w:rsidRPr="006529D7" w:rsidRDefault="00E302CE" w:rsidP="006529D7">
      <w:pPr>
        <w:spacing w:after="0" w:line="240" w:lineRule="auto"/>
        <w:rPr>
          <w:sz w:val="16"/>
          <w:szCs w:val="16"/>
        </w:rPr>
      </w:pPr>
    </w:p>
    <w:p w:rsidR="00E302CE" w:rsidRPr="001E4426" w:rsidRDefault="001E4426" w:rsidP="001E4426">
      <w:pPr>
        <w:jc w:val="center"/>
        <w:rPr>
          <w:b/>
          <w:sz w:val="16"/>
          <w:szCs w:val="16"/>
        </w:rPr>
      </w:pPr>
      <w:r w:rsidRPr="001E4426">
        <w:rPr>
          <w:b/>
          <w:sz w:val="16"/>
          <w:szCs w:val="16"/>
        </w:rPr>
        <w:t>NON-COLLUSION AFFIDAVIT</w:t>
      </w:r>
    </w:p>
    <w:tbl>
      <w:tblPr>
        <w:tblStyle w:val="TableGrid"/>
        <w:tblW w:w="0" w:type="auto"/>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192"/>
        <w:gridCol w:w="3192"/>
        <w:gridCol w:w="3192"/>
      </w:tblGrid>
      <w:tr w:rsidR="00E302CE" w:rsidRPr="006529D7" w:rsidTr="004B12E7">
        <w:trPr>
          <w:jc w:val="center"/>
        </w:trPr>
        <w:tc>
          <w:tcPr>
            <w:tcW w:w="3192" w:type="dxa"/>
            <w:tcBorders>
              <w:top w:val="nil"/>
              <w:left w:val="nil"/>
              <w:bottom w:val="nil"/>
              <w:right w:val="single" w:sz="4" w:space="0" w:color="auto"/>
            </w:tcBorders>
            <w:hideMark/>
          </w:tcPr>
          <w:p w:rsidR="00E302CE" w:rsidRPr="006529D7" w:rsidRDefault="00E302CE">
            <w:pPr>
              <w:rPr>
                <w:sz w:val="16"/>
                <w:szCs w:val="16"/>
              </w:rPr>
            </w:pPr>
            <w:r w:rsidRPr="006529D7">
              <w:rPr>
                <w:sz w:val="16"/>
                <w:szCs w:val="16"/>
              </w:rPr>
              <w:t>State of Indiana</w:t>
            </w:r>
          </w:p>
        </w:tc>
        <w:tc>
          <w:tcPr>
            <w:tcW w:w="3192" w:type="dxa"/>
            <w:tcBorders>
              <w:top w:val="nil"/>
              <w:left w:val="single" w:sz="4" w:space="0" w:color="auto"/>
              <w:bottom w:val="nil"/>
              <w:right w:val="nil"/>
            </w:tcBorders>
          </w:tcPr>
          <w:p w:rsidR="00E302CE" w:rsidRPr="006529D7" w:rsidRDefault="00E302CE">
            <w:pPr>
              <w:rPr>
                <w:sz w:val="16"/>
                <w:szCs w:val="16"/>
              </w:rPr>
            </w:pPr>
          </w:p>
        </w:tc>
        <w:tc>
          <w:tcPr>
            <w:tcW w:w="3192" w:type="dxa"/>
            <w:tcBorders>
              <w:top w:val="nil"/>
              <w:left w:val="nil"/>
              <w:bottom w:val="nil"/>
            </w:tcBorders>
          </w:tcPr>
          <w:p w:rsidR="00E302CE" w:rsidRPr="006529D7" w:rsidRDefault="00E302CE">
            <w:pPr>
              <w:rPr>
                <w:sz w:val="16"/>
                <w:szCs w:val="16"/>
              </w:rPr>
            </w:pPr>
          </w:p>
        </w:tc>
      </w:tr>
      <w:tr w:rsidR="00E302CE" w:rsidRPr="006529D7" w:rsidTr="004B12E7">
        <w:trPr>
          <w:jc w:val="center"/>
        </w:trPr>
        <w:tc>
          <w:tcPr>
            <w:tcW w:w="3192" w:type="dxa"/>
            <w:tcBorders>
              <w:top w:val="nil"/>
              <w:left w:val="nil"/>
              <w:bottom w:val="nil"/>
              <w:right w:val="single" w:sz="4" w:space="0" w:color="auto"/>
            </w:tcBorders>
          </w:tcPr>
          <w:p w:rsidR="00E302CE" w:rsidRPr="006529D7" w:rsidRDefault="00E302CE">
            <w:pPr>
              <w:rPr>
                <w:sz w:val="16"/>
                <w:szCs w:val="16"/>
              </w:rPr>
            </w:pPr>
          </w:p>
        </w:tc>
        <w:tc>
          <w:tcPr>
            <w:tcW w:w="3192" w:type="dxa"/>
            <w:tcBorders>
              <w:top w:val="nil"/>
              <w:left w:val="single" w:sz="4" w:space="0" w:color="auto"/>
              <w:bottom w:val="nil"/>
              <w:right w:val="nil"/>
            </w:tcBorders>
            <w:hideMark/>
          </w:tcPr>
          <w:p w:rsidR="00E302CE" w:rsidRPr="006529D7" w:rsidRDefault="00E302CE">
            <w:pPr>
              <w:rPr>
                <w:sz w:val="16"/>
                <w:szCs w:val="16"/>
              </w:rPr>
            </w:pPr>
            <w:r w:rsidRPr="006529D7">
              <w:rPr>
                <w:sz w:val="16"/>
                <w:szCs w:val="16"/>
              </w:rPr>
              <w:t>SS:</w:t>
            </w:r>
          </w:p>
        </w:tc>
        <w:tc>
          <w:tcPr>
            <w:tcW w:w="3192" w:type="dxa"/>
            <w:tcBorders>
              <w:top w:val="nil"/>
              <w:left w:val="nil"/>
              <w:bottom w:val="nil"/>
            </w:tcBorders>
          </w:tcPr>
          <w:p w:rsidR="00E302CE" w:rsidRPr="006529D7" w:rsidRDefault="00E302CE">
            <w:pPr>
              <w:rPr>
                <w:sz w:val="16"/>
                <w:szCs w:val="16"/>
              </w:rPr>
            </w:pPr>
          </w:p>
        </w:tc>
      </w:tr>
      <w:tr w:rsidR="00E302CE" w:rsidRPr="006529D7" w:rsidTr="004B12E7">
        <w:trPr>
          <w:jc w:val="center"/>
        </w:trPr>
        <w:tc>
          <w:tcPr>
            <w:tcW w:w="3192" w:type="dxa"/>
            <w:tcBorders>
              <w:top w:val="nil"/>
              <w:left w:val="nil"/>
              <w:bottom w:val="nil"/>
              <w:right w:val="single" w:sz="4" w:space="0" w:color="auto"/>
            </w:tcBorders>
            <w:hideMark/>
          </w:tcPr>
          <w:p w:rsidR="00E302CE" w:rsidRPr="006529D7" w:rsidRDefault="00E302CE">
            <w:pPr>
              <w:rPr>
                <w:sz w:val="16"/>
                <w:szCs w:val="16"/>
              </w:rPr>
            </w:pPr>
            <w:r w:rsidRPr="006529D7">
              <w:rPr>
                <w:sz w:val="16"/>
                <w:szCs w:val="16"/>
              </w:rPr>
              <w:t>County of Montgomery</w:t>
            </w:r>
          </w:p>
        </w:tc>
        <w:tc>
          <w:tcPr>
            <w:tcW w:w="3192" w:type="dxa"/>
            <w:tcBorders>
              <w:top w:val="nil"/>
              <w:left w:val="single" w:sz="4" w:space="0" w:color="auto"/>
              <w:bottom w:val="nil"/>
              <w:right w:val="nil"/>
            </w:tcBorders>
          </w:tcPr>
          <w:p w:rsidR="00E302CE" w:rsidRPr="006529D7" w:rsidRDefault="00E302CE">
            <w:pPr>
              <w:rPr>
                <w:sz w:val="16"/>
                <w:szCs w:val="16"/>
              </w:rPr>
            </w:pPr>
          </w:p>
        </w:tc>
        <w:tc>
          <w:tcPr>
            <w:tcW w:w="3192" w:type="dxa"/>
            <w:tcBorders>
              <w:top w:val="nil"/>
              <w:left w:val="nil"/>
              <w:bottom w:val="nil"/>
            </w:tcBorders>
          </w:tcPr>
          <w:p w:rsidR="00E302CE" w:rsidRPr="006529D7" w:rsidRDefault="00E302CE">
            <w:pPr>
              <w:rPr>
                <w:sz w:val="16"/>
                <w:szCs w:val="16"/>
              </w:rPr>
            </w:pPr>
          </w:p>
        </w:tc>
      </w:tr>
    </w:tbl>
    <w:p w:rsidR="00E302CE" w:rsidRPr="006529D7" w:rsidRDefault="00E302CE" w:rsidP="006529D7">
      <w:pPr>
        <w:spacing w:after="0" w:line="240" w:lineRule="auto"/>
        <w:rPr>
          <w:sz w:val="16"/>
          <w:szCs w:val="16"/>
        </w:rPr>
      </w:pPr>
    </w:p>
    <w:p w:rsidR="00E302CE" w:rsidRPr="006529D7" w:rsidRDefault="00105A58" w:rsidP="00105A58">
      <w:pPr>
        <w:tabs>
          <w:tab w:val="left" w:pos="450"/>
        </w:tabs>
        <w:rPr>
          <w:sz w:val="16"/>
          <w:szCs w:val="16"/>
        </w:rPr>
      </w:pPr>
      <w:r>
        <w:rPr>
          <w:sz w:val="16"/>
          <w:szCs w:val="16"/>
        </w:rPr>
        <w:tab/>
      </w:r>
      <w:r w:rsidR="00E302CE" w:rsidRPr="006529D7">
        <w:rPr>
          <w:sz w:val="16"/>
          <w:szCs w:val="16"/>
        </w:rPr>
        <w:t>The undersigned bidder or agent, being duly sworn on oath, says that he has not, nor has any other member, representative, or agent of the firm, company, corporation or partnership represented by him, entered into any combination, collusion or agreement with any person relative to the price to be bid by anyone at such letting nor to prevent any person from bidding nor to induce anyone to refrain from bidding, and that this bid is made without reference to any other bid and without any agreement, understanding or combination with any other person in reference to such bidding.</w:t>
      </w:r>
    </w:p>
    <w:p w:rsidR="00E302CE" w:rsidRPr="006529D7" w:rsidRDefault="00105A58" w:rsidP="00105A58">
      <w:pPr>
        <w:tabs>
          <w:tab w:val="left" w:pos="450"/>
        </w:tabs>
        <w:rPr>
          <w:sz w:val="16"/>
          <w:szCs w:val="16"/>
        </w:rPr>
      </w:pPr>
      <w:r>
        <w:rPr>
          <w:sz w:val="16"/>
          <w:szCs w:val="16"/>
        </w:rPr>
        <w:tab/>
      </w:r>
      <w:r w:rsidR="00E302CE" w:rsidRPr="006529D7">
        <w:rPr>
          <w:sz w:val="16"/>
          <w:szCs w:val="16"/>
        </w:rPr>
        <w:t>He further says that no person or persons, firms, or corporation has, have or will receive directly or indirectly, any rebate, fee, gift, commission or thing of value on account of such sale.</w:t>
      </w:r>
    </w:p>
    <w:tbl>
      <w:tblPr>
        <w:tblStyle w:val="TableGrid"/>
        <w:tblW w:w="0" w:type="auto"/>
        <w:jc w:val="center"/>
        <w:tblLook w:val="04A0" w:firstRow="1" w:lastRow="0" w:firstColumn="1" w:lastColumn="0" w:noHBand="0" w:noVBand="1"/>
      </w:tblPr>
      <w:tblGrid>
        <w:gridCol w:w="2628"/>
        <w:gridCol w:w="564"/>
        <w:gridCol w:w="1416"/>
        <w:gridCol w:w="180"/>
        <w:gridCol w:w="1596"/>
        <w:gridCol w:w="3192"/>
      </w:tblGrid>
      <w:tr w:rsidR="00E302CE" w:rsidRPr="006529D7" w:rsidTr="001E4426">
        <w:trPr>
          <w:jc w:val="center"/>
        </w:trPr>
        <w:tc>
          <w:tcPr>
            <w:tcW w:w="4788" w:type="dxa"/>
            <w:gridSpan w:val="4"/>
            <w:tcBorders>
              <w:top w:val="nil"/>
              <w:left w:val="nil"/>
              <w:bottom w:val="nil"/>
              <w:right w:val="nil"/>
            </w:tcBorders>
          </w:tcPr>
          <w:p w:rsidR="00E302CE" w:rsidRPr="006529D7" w:rsidRDefault="00E302CE">
            <w:pPr>
              <w:rPr>
                <w:sz w:val="16"/>
                <w:szCs w:val="16"/>
              </w:rPr>
            </w:pPr>
          </w:p>
        </w:tc>
        <w:tc>
          <w:tcPr>
            <w:tcW w:w="4788" w:type="dxa"/>
            <w:gridSpan w:val="2"/>
            <w:tcBorders>
              <w:top w:val="nil"/>
              <w:left w:val="nil"/>
              <w:bottom w:val="single" w:sz="4" w:space="0" w:color="auto"/>
              <w:right w:val="nil"/>
            </w:tcBorders>
          </w:tcPr>
          <w:p w:rsidR="00E302CE" w:rsidRPr="006529D7" w:rsidRDefault="00E302CE">
            <w:pPr>
              <w:rPr>
                <w:sz w:val="16"/>
                <w:szCs w:val="16"/>
              </w:rPr>
            </w:pPr>
          </w:p>
        </w:tc>
      </w:tr>
      <w:tr w:rsidR="00E302CE" w:rsidRPr="006529D7" w:rsidTr="001E4426">
        <w:trPr>
          <w:jc w:val="center"/>
        </w:trPr>
        <w:tc>
          <w:tcPr>
            <w:tcW w:w="4788" w:type="dxa"/>
            <w:gridSpan w:val="4"/>
            <w:tcBorders>
              <w:top w:val="nil"/>
              <w:left w:val="nil"/>
              <w:bottom w:val="nil"/>
              <w:right w:val="nil"/>
            </w:tcBorders>
          </w:tcPr>
          <w:p w:rsidR="00E302CE" w:rsidRPr="006529D7" w:rsidRDefault="00E302CE">
            <w:pPr>
              <w:rPr>
                <w:sz w:val="16"/>
                <w:szCs w:val="16"/>
              </w:rPr>
            </w:pPr>
          </w:p>
        </w:tc>
        <w:tc>
          <w:tcPr>
            <w:tcW w:w="4788" w:type="dxa"/>
            <w:gridSpan w:val="2"/>
            <w:tcBorders>
              <w:top w:val="single" w:sz="4" w:space="0" w:color="auto"/>
              <w:left w:val="nil"/>
              <w:bottom w:val="nil"/>
              <w:right w:val="nil"/>
            </w:tcBorders>
          </w:tcPr>
          <w:p w:rsidR="00E302CE" w:rsidRPr="006529D7" w:rsidRDefault="00E302CE">
            <w:pPr>
              <w:rPr>
                <w:sz w:val="16"/>
                <w:szCs w:val="16"/>
              </w:rPr>
            </w:pPr>
            <w:r w:rsidRPr="006529D7">
              <w:rPr>
                <w:sz w:val="16"/>
                <w:szCs w:val="16"/>
              </w:rPr>
              <w:t>Bidder (Firm)</w:t>
            </w:r>
          </w:p>
        </w:tc>
      </w:tr>
      <w:tr w:rsidR="00E302CE" w:rsidRPr="006529D7" w:rsidTr="001E4426">
        <w:trPr>
          <w:trHeight w:val="333"/>
          <w:jc w:val="center"/>
        </w:trPr>
        <w:tc>
          <w:tcPr>
            <w:tcW w:w="4788" w:type="dxa"/>
            <w:gridSpan w:val="4"/>
            <w:tcBorders>
              <w:top w:val="nil"/>
              <w:left w:val="nil"/>
              <w:bottom w:val="nil"/>
              <w:right w:val="nil"/>
            </w:tcBorders>
          </w:tcPr>
          <w:p w:rsidR="00E302CE" w:rsidRPr="006529D7" w:rsidRDefault="00E302CE">
            <w:pPr>
              <w:rPr>
                <w:sz w:val="16"/>
                <w:szCs w:val="16"/>
              </w:rPr>
            </w:pPr>
          </w:p>
        </w:tc>
        <w:tc>
          <w:tcPr>
            <w:tcW w:w="4788" w:type="dxa"/>
            <w:gridSpan w:val="2"/>
            <w:tcBorders>
              <w:top w:val="nil"/>
              <w:left w:val="nil"/>
              <w:bottom w:val="single" w:sz="4" w:space="0" w:color="auto"/>
              <w:right w:val="nil"/>
            </w:tcBorders>
          </w:tcPr>
          <w:p w:rsidR="00E302CE" w:rsidRPr="006529D7" w:rsidRDefault="00E302CE">
            <w:pPr>
              <w:rPr>
                <w:sz w:val="16"/>
                <w:szCs w:val="16"/>
              </w:rPr>
            </w:pPr>
          </w:p>
        </w:tc>
      </w:tr>
      <w:tr w:rsidR="00E302CE" w:rsidRPr="006529D7" w:rsidTr="001E4426">
        <w:trPr>
          <w:jc w:val="center"/>
        </w:trPr>
        <w:tc>
          <w:tcPr>
            <w:tcW w:w="4788" w:type="dxa"/>
            <w:gridSpan w:val="4"/>
            <w:tcBorders>
              <w:top w:val="nil"/>
              <w:left w:val="nil"/>
              <w:bottom w:val="nil"/>
              <w:right w:val="nil"/>
            </w:tcBorders>
          </w:tcPr>
          <w:p w:rsidR="00E302CE" w:rsidRPr="006529D7" w:rsidRDefault="00E302CE">
            <w:pPr>
              <w:rPr>
                <w:sz w:val="16"/>
                <w:szCs w:val="16"/>
              </w:rPr>
            </w:pPr>
          </w:p>
        </w:tc>
        <w:tc>
          <w:tcPr>
            <w:tcW w:w="4788" w:type="dxa"/>
            <w:gridSpan w:val="2"/>
            <w:tcBorders>
              <w:top w:val="single" w:sz="4" w:space="0" w:color="auto"/>
              <w:left w:val="nil"/>
              <w:bottom w:val="nil"/>
              <w:right w:val="nil"/>
            </w:tcBorders>
          </w:tcPr>
          <w:p w:rsidR="00E302CE" w:rsidRPr="006529D7" w:rsidRDefault="00E302CE">
            <w:pPr>
              <w:rPr>
                <w:sz w:val="16"/>
                <w:szCs w:val="16"/>
              </w:rPr>
            </w:pPr>
            <w:r w:rsidRPr="006529D7">
              <w:rPr>
                <w:sz w:val="16"/>
                <w:szCs w:val="16"/>
              </w:rPr>
              <w:t>Signature of Bidder or Agent</w:t>
            </w:r>
          </w:p>
        </w:tc>
      </w:tr>
      <w:tr w:rsidR="00E302CE" w:rsidRPr="006529D7" w:rsidTr="001E4426">
        <w:trPr>
          <w:jc w:val="center"/>
        </w:trPr>
        <w:tc>
          <w:tcPr>
            <w:tcW w:w="4788" w:type="dxa"/>
            <w:gridSpan w:val="4"/>
            <w:tcBorders>
              <w:top w:val="nil"/>
              <w:left w:val="nil"/>
              <w:bottom w:val="nil"/>
              <w:right w:val="nil"/>
            </w:tcBorders>
          </w:tcPr>
          <w:p w:rsidR="00E302CE" w:rsidRPr="006529D7" w:rsidRDefault="00E302CE">
            <w:pPr>
              <w:rPr>
                <w:sz w:val="16"/>
                <w:szCs w:val="16"/>
              </w:rPr>
            </w:pPr>
          </w:p>
        </w:tc>
        <w:tc>
          <w:tcPr>
            <w:tcW w:w="4788" w:type="dxa"/>
            <w:gridSpan w:val="2"/>
            <w:tcBorders>
              <w:top w:val="nil"/>
              <w:left w:val="nil"/>
              <w:bottom w:val="nil"/>
              <w:right w:val="nil"/>
            </w:tcBorders>
          </w:tcPr>
          <w:p w:rsidR="00E302CE" w:rsidRPr="006529D7" w:rsidRDefault="00E302CE">
            <w:pPr>
              <w:rPr>
                <w:sz w:val="16"/>
                <w:szCs w:val="16"/>
              </w:rPr>
            </w:pPr>
          </w:p>
        </w:tc>
      </w:tr>
      <w:tr w:rsidR="00E302CE" w:rsidRPr="006529D7" w:rsidTr="001E4426">
        <w:trPr>
          <w:jc w:val="center"/>
        </w:trPr>
        <w:tc>
          <w:tcPr>
            <w:tcW w:w="4788" w:type="dxa"/>
            <w:gridSpan w:val="4"/>
            <w:tcBorders>
              <w:top w:val="nil"/>
              <w:left w:val="nil"/>
              <w:bottom w:val="nil"/>
              <w:right w:val="nil"/>
            </w:tcBorders>
          </w:tcPr>
          <w:p w:rsidR="00E302CE" w:rsidRPr="006529D7" w:rsidRDefault="00E302CE">
            <w:pPr>
              <w:rPr>
                <w:sz w:val="16"/>
                <w:szCs w:val="16"/>
              </w:rPr>
            </w:pPr>
          </w:p>
        </w:tc>
        <w:tc>
          <w:tcPr>
            <w:tcW w:w="4788" w:type="dxa"/>
            <w:gridSpan w:val="2"/>
            <w:tcBorders>
              <w:top w:val="nil"/>
              <w:left w:val="nil"/>
              <w:bottom w:val="nil"/>
              <w:right w:val="nil"/>
            </w:tcBorders>
          </w:tcPr>
          <w:p w:rsidR="00E302CE" w:rsidRPr="006529D7" w:rsidRDefault="00E302CE">
            <w:pPr>
              <w:rPr>
                <w:sz w:val="16"/>
                <w:szCs w:val="16"/>
              </w:rPr>
            </w:pPr>
          </w:p>
        </w:tc>
      </w:tr>
      <w:tr w:rsidR="006529D7" w:rsidRPr="006529D7" w:rsidTr="001E4426">
        <w:tblPrEx>
          <w:tblBorders>
            <w:top w:val="none" w:sz="0" w:space="0" w:color="auto"/>
            <w:left w:val="none" w:sz="0" w:space="0" w:color="auto"/>
            <w:bottom w:val="none" w:sz="0" w:space="0" w:color="auto"/>
            <w:right w:val="none" w:sz="0" w:space="0" w:color="auto"/>
          </w:tblBorders>
        </w:tblPrEx>
        <w:trPr>
          <w:jc w:val="center"/>
        </w:trPr>
        <w:tc>
          <w:tcPr>
            <w:tcW w:w="9576" w:type="dxa"/>
            <w:gridSpan w:val="6"/>
            <w:tcBorders>
              <w:top w:val="nil"/>
              <w:bottom w:val="nil"/>
            </w:tcBorders>
            <w:hideMark/>
          </w:tcPr>
          <w:p w:rsidR="006529D7" w:rsidRPr="006529D7" w:rsidRDefault="006529D7" w:rsidP="006529D7">
            <w:pPr>
              <w:spacing w:line="360" w:lineRule="auto"/>
              <w:rPr>
                <w:sz w:val="16"/>
                <w:szCs w:val="16"/>
              </w:rPr>
            </w:pPr>
            <w:r w:rsidRPr="006529D7">
              <w:rPr>
                <w:sz w:val="16"/>
                <w:szCs w:val="16"/>
              </w:rPr>
              <w:t>Subscribed and sworn to before me on this _________ day of ___________________, 20____</w:t>
            </w:r>
          </w:p>
        </w:tc>
      </w:tr>
      <w:tr w:rsidR="006529D7" w:rsidRPr="006529D7" w:rsidTr="001E4426">
        <w:tblPrEx>
          <w:tblBorders>
            <w:top w:val="none" w:sz="0" w:space="0" w:color="auto"/>
            <w:left w:val="none" w:sz="0" w:space="0" w:color="auto"/>
            <w:bottom w:val="none" w:sz="0" w:space="0" w:color="auto"/>
            <w:right w:val="none" w:sz="0" w:space="0" w:color="auto"/>
          </w:tblBorders>
        </w:tblPrEx>
        <w:trPr>
          <w:trHeight w:val="189"/>
          <w:jc w:val="center"/>
        </w:trPr>
        <w:tc>
          <w:tcPr>
            <w:tcW w:w="3192" w:type="dxa"/>
            <w:gridSpan w:val="2"/>
            <w:tcBorders>
              <w:top w:val="nil"/>
              <w:bottom w:val="nil"/>
              <w:right w:val="nil"/>
            </w:tcBorders>
          </w:tcPr>
          <w:p w:rsidR="006529D7" w:rsidRPr="006529D7" w:rsidRDefault="006529D7">
            <w:pPr>
              <w:rPr>
                <w:sz w:val="16"/>
                <w:szCs w:val="16"/>
              </w:rPr>
            </w:pPr>
          </w:p>
        </w:tc>
        <w:tc>
          <w:tcPr>
            <w:tcW w:w="1416" w:type="dxa"/>
            <w:tcBorders>
              <w:top w:val="nil"/>
              <w:left w:val="nil"/>
              <w:bottom w:val="nil"/>
              <w:right w:val="nil"/>
            </w:tcBorders>
          </w:tcPr>
          <w:p w:rsidR="006529D7" w:rsidRPr="006529D7" w:rsidRDefault="006529D7">
            <w:pPr>
              <w:rPr>
                <w:sz w:val="16"/>
                <w:szCs w:val="16"/>
              </w:rPr>
            </w:pPr>
          </w:p>
        </w:tc>
        <w:tc>
          <w:tcPr>
            <w:tcW w:w="4968" w:type="dxa"/>
            <w:gridSpan w:val="3"/>
            <w:tcBorders>
              <w:top w:val="nil"/>
              <w:left w:val="nil"/>
              <w:bottom w:val="single" w:sz="4" w:space="0" w:color="auto"/>
              <w:right w:val="nil"/>
            </w:tcBorders>
          </w:tcPr>
          <w:p w:rsidR="006529D7" w:rsidRPr="006529D7" w:rsidRDefault="006529D7">
            <w:pPr>
              <w:rPr>
                <w:sz w:val="16"/>
                <w:szCs w:val="16"/>
              </w:rPr>
            </w:pPr>
          </w:p>
        </w:tc>
      </w:tr>
      <w:tr w:rsidR="006529D7" w:rsidRPr="006529D7" w:rsidTr="001E4426">
        <w:tblPrEx>
          <w:tblBorders>
            <w:top w:val="none" w:sz="0" w:space="0" w:color="auto"/>
            <w:left w:val="none" w:sz="0" w:space="0" w:color="auto"/>
            <w:bottom w:val="none" w:sz="0" w:space="0" w:color="auto"/>
            <w:right w:val="none" w:sz="0" w:space="0" w:color="auto"/>
          </w:tblBorders>
        </w:tblPrEx>
        <w:trPr>
          <w:jc w:val="center"/>
        </w:trPr>
        <w:tc>
          <w:tcPr>
            <w:tcW w:w="3192" w:type="dxa"/>
            <w:gridSpan w:val="2"/>
            <w:tcBorders>
              <w:top w:val="nil"/>
              <w:bottom w:val="nil"/>
              <w:right w:val="nil"/>
            </w:tcBorders>
          </w:tcPr>
          <w:p w:rsidR="006529D7" w:rsidRPr="006529D7" w:rsidRDefault="006529D7">
            <w:pPr>
              <w:rPr>
                <w:sz w:val="16"/>
                <w:szCs w:val="16"/>
              </w:rPr>
            </w:pPr>
          </w:p>
        </w:tc>
        <w:tc>
          <w:tcPr>
            <w:tcW w:w="1416" w:type="dxa"/>
            <w:tcBorders>
              <w:top w:val="nil"/>
              <w:left w:val="nil"/>
              <w:bottom w:val="nil"/>
              <w:right w:val="nil"/>
            </w:tcBorders>
          </w:tcPr>
          <w:p w:rsidR="006529D7" w:rsidRPr="006529D7" w:rsidRDefault="006529D7">
            <w:pPr>
              <w:rPr>
                <w:sz w:val="16"/>
                <w:szCs w:val="16"/>
              </w:rPr>
            </w:pPr>
          </w:p>
        </w:tc>
        <w:tc>
          <w:tcPr>
            <w:tcW w:w="4968" w:type="dxa"/>
            <w:gridSpan w:val="3"/>
            <w:tcBorders>
              <w:top w:val="nil"/>
              <w:left w:val="nil"/>
              <w:bottom w:val="nil"/>
            </w:tcBorders>
            <w:hideMark/>
          </w:tcPr>
          <w:p w:rsidR="006529D7" w:rsidRPr="006529D7" w:rsidRDefault="006529D7">
            <w:pPr>
              <w:rPr>
                <w:sz w:val="16"/>
                <w:szCs w:val="16"/>
              </w:rPr>
            </w:pPr>
            <w:r w:rsidRPr="006529D7">
              <w:rPr>
                <w:sz w:val="16"/>
                <w:szCs w:val="16"/>
              </w:rPr>
              <w:t>Notary Public</w:t>
            </w:r>
          </w:p>
        </w:tc>
      </w:tr>
      <w:tr w:rsidR="006529D7" w:rsidRPr="006529D7" w:rsidTr="001E4426">
        <w:tblPrEx>
          <w:tblBorders>
            <w:top w:val="none" w:sz="0" w:space="0" w:color="auto"/>
            <w:left w:val="none" w:sz="0" w:space="0" w:color="auto"/>
            <w:bottom w:val="none" w:sz="0" w:space="0" w:color="auto"/>
            <w:right w:val="none" w:sz="0" w:space="0" w:color="auto"/>
          </w:tblBorders>
        </w:tblPrEx>
        <w:trPr>
          <w:trHeight w:val="323"/>
          <w:jc w:val="center"/>
        </w:trPr>
        <w:tc>
          <w:tcPr>
            <w:tcW w:w="2628" w:type="dxa"/>
            <w:tcBorders>
              <w:top w:val="nil"/>
              <w:bottom w:val="nil"/>
              <w:right w:val="nil"/>
            </w:tcBorders>
            <w:vAlign w:val="bottom"/>
            <w:hideMark/>
          </w:tcPr>
          <w:p w:rsidR="006529D7" w:rsidRPr="006529D7" w:rsidRDefault="006529D7">
            <w:pPr>
              <w:rPr>
                <w:sz w:val="16"/>
                <w:szCs w:val="16"/>
              </w:rPr>
            </w:pPr>
            <w:r w:rsidRPr="006529D7">
              <w:rPr>
                <w:sz w:val="16"/>
                <w:szCs w:val="16"/>
              </w:rPr>
              <w:t>My Commission Expires:</w:t>
            </w:r>
          </w:p>
        </w:tc>
        <w:tc>
          <w:tcPr>
            <w:tcW w:w="3756" w:type="dxa"/>
            <w:gridSpan w:val="4"/>
            <w:tcBorders>
              <w:top w:val="nil"/>
              <w:left w:val="nil"/>
              <w:bottom w:val="single" w:sz="4" w:space="0" w:color="auto"/>
              <w:right w:val="nil"/>
            </w:tcBorders>
            <w:vAlign w:val="bottom"/>
          </w:tcPr>
          <w:p w:rsidR="006529D7" w:rsidRPr="006529D7" w:rsidRDefault="006529D7">
            <w:pPr>
              <w:rPr>
                <w:sz w:val="16"/>
                <w:szCs w:val="16"/>
              </w:rPr>
            </w:pPr>
          </w:p>
        </w:tc>
        <w:tc>
          <w:tcPr>
            <w:tcW w:w="3192" w:type="dxa"/>
            <w:tcBorders>
              <w:top w:val="nil"/>
              <w:left w:val="nil"/>
              <w:bottom w:val="nil"/>
            </w:tcBorders>
            <w:vAlign w:val="bottom"/>
          </w:tcPr>
          <w:p w:rsidR="006529D7" w:rsidRPr="006529D7" w:rsidRDefault="006529D7">
            <w:pPr>
              <w:rPr>
                <w:sz w:val="16"/>
                <w:szCs w:val="16"/>
              </w:rPr>
            </w:pPr>
          </w:p>
        </w:tc>
      </w:tr>
      <w:tr w:rsidR="006529D7" w:rsidRPr="006529D7" w:rsidTr="001E4426">
        <w:tblPrEx>
          <w:tblBorders>
            <w:top w:val="none" w:sz="0" w:space="0" w:color="auto"/>
            <w:left w:val="none" w:sz="0" w:space="0" w:color="auto"/>
            <w:bottom w:val="none" w:sz="0" w:space="0" w:color="auto"/>
            <w:right w:val="none" w:sz="0" w:space="0" w:color="auto"/>
          </w:tblBorders>
        </w:tblPrEx>
        <w:trPr>
          <w:trHeight w:val="350"/>
          <w:jc w:val="center"/>
        </w:trPr>
        <w:tc>
          <w:tcPr>
            <w:tcW w:w="2628" w:type="dxa"/>
            <w:tcBorders>
              <w:top w:val="nil"/>
              <w:bottom w:val="nil"/>
              <w:right w:val="nil"/>
            </w:tcBorders>
            <w:vAlign w:val="bottom"/>
            <w:hideMark/>
          </w:tcPr>
          <w:p w:rsidR="006529D7" w:rsidRPr="006529D7" w:rsidRDefault="006529D7">
            <w:pPr>
              <w:rPr>
                <w:sz w:val="16"/>
                <w:szCs w:val="16"/>
              </w:rPr>
            </w:pPr>
            <w:r w:rsidRPr="006529D7">
              <w:rPr>
                <w:sz w:val="16"/>
                <w:szCs w:val="16"/>
              </w:rPr>
              <w:t>County of Residence:</w:t>
            </w:r>
          </w:p>
        </w:tc>
        <w:tc>
          <w:tcPr>
            <w:tcW w:w="3756" w:type="dxa"/>
            <w:gridSpan w:val="4"/>
            <w:tcBorders>
              <w:top w:val="single" w:sz="4" w:space="0" w:color="auto"/>
              <w:left w:val="nil"/>
              <w:bottom w:val="single" w:sz="4" w:space="0" w:color="auto"/>
              <w:right w:val="nil"/>
            </w:tcBorders>
            <w:vAlign w:val="bottom"/>
          </w:tcPr>
          <w:p w:rsidR="006529D7" w:rsidRPr="006529D7" w:rsidRDefault="006529D7">
            <w:pPr>
              <w:rPr>
                <w:sz w:val="16"/>
                <w:szCs w:val="16"/>
              </w:rPr>
            </w:pPr>
          </w:p>
        </w:tc>
        <w:tc>
          <w:tcPr>
            <w:tcW w:w="3192" w:type="dxa"/>
            <w:tcBorders>
              <w:top w:val="nil"/>
              <w:left w:val="nil"/>
              <w:bottom w:val="nil"/>
            </w:tcBorders>
            <w:vAlign w:val="bottom"/>
          </w:tcPr>
          <w:p w:rsidR="006529D7" w:rsidRPr="006529D7" w:rsidRDefault="006529D7">
            <w:pPr>
              <w:rPr>
                <w:sz w:val="16"/>
                <w:szCs w:val="16"/>
              </w:rPr>
            </w:pPr>
          </w:p>
        </w:tc>
      </w:tr>
    </w:tbl>
    <w:p w:rsidR="00E302CE" w:rsidRPr="006529D7" w:rsidRDefault="00E302CE" w:rsidP="006529D7">
      <w:pPr>
        <w:spacing w:after="0" w:line="240" w:lineRule="auto"/>
        <w:rPr>
          <w:sz w:val="16"/>
          <w:szCs w:val="16"/>
        </w:rPr>
      </w:pPr>
    </w:p>
    <w:p w:rsidR="003F5A94" w:rsidRPr="001E4426" w:rsidRDefault="001E4426" w:rsidP="001E4426">
      <w:pPr>
        <w:jc w:val="center"/>
        <w:rPr>
          <w:b/>
          <w:sz w:val="16"/>
          <w:szCs w:val="16"/>
        </w:rPr>
      </w:pPr>
      <w:r w:rsidRPr="001E4426">
        <w:rPr>
          <w:b/>
          <w:sz w:val="16"/>
          <w:szCs w:val="16"/>
        </w:rPr>
        <w:t>ACCEPTANCE</w:t>
      </w:r>
    </w:p>
    <w:p w:rsidR="006529D7" w:rsidRPr="006529D7" w:rsidRDefault="00105A58" w:rsidP="00105A58">
      <w:pPr>
        <w:tabs>
          <w:tab w:val="left" w:pos="450"/>
        </w:tabs>
        <w:rPr>
          <w:sz w:val="16"/>
          <w:szCs w:val="16"/>
        </w:rPr>
      </w:pPr>
      <w:r>
        <w:rPr>
          <w:sz w:val="16"/>
          <w:szCs w:val="16"/>
        </w:rPr>
        <w:tab/>
      </w:r>
      <w:r w:rsidR="006529D7" w:rsidRPr="006529D7">
        <w:rPr>
          <w:sz w:val="16"/>
          <w:szCs w:val="16"/>
        </w:rPr>
        <w:t>There now being sufficient unobligated appropriated funds available, the contracting authority of __________________________</w:t>
      </w:r>
      <w:proofErr w:type="gramStart"/>
      <w:r w:rsidR="006529D7" w:rsidRPr="006529D7">
        <w:rPr>
          <w:sz w:val="16"/>
          <w:szCs w:val="16"/>
        </w:rPr>
        <w:t>_(</w:t>
      </w:r>
      <w:proofErr w:type="gramEnd"/>
      <w:r w:rsidR="006529D7" w:rsidRPr="006529D7">
        <w:rPr>
          <w:sz w:val="16"/>
          <w:szCs w:val="16"/>
        </w:rPr>
        <w:t>Governmental Unit) hereby accepts the terms of the attached bid for classes or items numbered _____________________ and promises to pay the undersigned bidder upon the delivery the price quoted for the materials stipulated in said bid.</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8"/>
        <w:gridCol w:w="900"/>
        <w:gridCol w:w="2610"/>
      </w:tblGrid>
      <w:tr w:rsidR="006529D7" w:rsidRPr="006529D7" w:rsidTr="001E4426">
        <w:trPr>
          <w:jc w:val="center"/>
        </w:trPr>
        <w:tc>
          <w:tcPr>
            <w:tcW w:w="3888" w:type="dxa"/>
          </w:tcPr>
          <w:p w:rsidR="006529D7" w:rsidRPr="006529D7" w:rsidRDefault="006529D7">
            <w:pPr>
              <w:rPr>
                <w:sz w:val="16"/>
                <w:szCs w:val="16"/>
              </w:rPr>
            </w:pPr>
            <w:r w:rsidRPr="006529D7">
              <w:rPr>
                <w:sz w:val="16"/>
                <w:szCs w:val="16"/>
              </w:rPr>
              <w:t>Contracting Authority Members:</w:t>
            </w:r>
          </w:p>
        </w:tc>
        <w:tc>
          <w:tcPr>
            <w:tcW w:w="900" w:type="dxa"/>
          </w:tcPr>
          <w:p w:rsidR="006529D7" w:rsidRPr="006529D7" w:rsidRDefault="006529D7">
            <w:pPr>
              <w:rPr>
                <w:sz w:val="16"/>
                <w:szCs w:val="16"/>
              </w:rPr>
            </w:pPr>
          </w:p>
        </w:tc>
        <w:tc>
          <w:tcPr>
            <w:tcW w:w="2610" w:type="dxa"/>
          </w:tcPr>
          <w:p w:rsidR="006529D7" w:rsidRPr="006529D7" w:rsidRDefault="006529D7">
            <w:pPr>
              <w:rPr>
                <w:sz w:val="16"/>
                <w:szCs w:val="16"/>
              </w:rPr>
            </w:pPr>
            <w:r w:rsidRPr="006529D7">
              <w:rPr>
                <w:sz w:val="16"/>
                <w:szCs w:val="16"/>
              </w:rPr>
              <w:t>Date</w:t>
            </w:r>
          </w:p>
        </w:tc>
      </w:tr>
      <w:tr w:rsidR="006529D7" w:rsidRPr="006529D7" w:rsidTr="001E4426">
        <w:trPr>
          <w:jc w:val="center"/>
        </w:trPr>
        <w:tc>
          <w:tcPr>
            <w:tcW w:w="3888" w:type="dxa"/>
            <w:tcBorders>
              <w:bottom w:val="single" w:sz="4" w:space="0" w:color="auto"/>
            </w:tcBorders>
          </w:tcPr>
          <w:p w:rsidR="006529D7" w:rsidRPr="006529D7" w:rsidRDefault="006529D7">
            <w:pPr>
              <w:rPr>
                <w:sz w:val="16"/>
                <w:szCs w:val="16"/>
              </w:rPr>
            </w:pPr>
          </w:p>
        </w:tc>
        <w:tc>
          <w:tcPr>
            <w:tcW w:w="900" w:type="dxa"/>
          </w:tcPr>
          <w:p w:rsidR="006529D7" w:rsidRPr="006529D7" w:rsidRDefault="006529D7">
            <w:pPr>
              <w:rPr>
                <w:sz w:val="16"/>
                <w:szCs w:val="16"/>
              </w:rPr>
            </w:pPr>
          </w:p>
        </w:tc>
        <w:tc>
          <w:tcPr>
            <w:tcW w:w="2610" w:type="dxa"/>
            <w:tcBorders>
              <w:bottom w:val="single" w:sz="4" w:space="0" w:color="auto"/>
            </w:tcBorders>
          </w:tcPr>
          <w:p w:rsidR="006529D7" w:rsidRPr="006529D7" w:rsidRDefault="006529D7">
            <w:pPr>
              <w:rPr>
                <w:sz w:val="16"/>
                <w:szCs w:val="16"/>
              </w:rPr>
            </w:pPr>
          </w:p>
        </w:tc>
      </w:tr>
      <w:tr w:rsidR="006529D7" w:rsidRPr="006529D7" w:rsidTr="001E4426">
        <w:trPr>
          <w:jc w:val="center"/>
        </w:trPr>
        <w:tc>
          <w:tcPr>
            <w:tcW w:w="3888" w:type="dxa"/>
            <w:tcBorders>
              <w:top w:val="single" w:sz="4" w:space="0" w:color="auto"/>
              <w:bottom w:val="single" w:sz="4" w:space="0" w:color="auto"/>
            </w:tcBorders>
          </w:tcPr>
          <w:p w:rsidR="006529D7" w:rsidRPr="006529D7" w:rsidRDefault="006529D7">
            <w:pPr>
              <w:rPr>
                <w:sz w:val="16"/>
                <w:szCs w:val="16"/>
              </w:rPr>
            </w:pPr>
          </w:p>
        </w:tc>
        <w:tc>
          <w:tcPr>
            <w:tcW w:w="900" w:type="dxa"/>
          </w:tcPr>
          <w:p w:rsidR="006529D7" w:rsidRPr="006529D7" w:rsidRDefault="006529D7">
            <w:pPr>
              <w:rPr>
                <w:sz w:val="16"/>
                <w:szCs w:val="16"/>
              </w:rPr>
            </w:pPr>
          </w:p>
        </w:tc>
        <w:tc>
          <w:tcPr>
            <w:tcW w:w="2610" w:type="dxa"/>
            <w:tcBorders>
              <w:top w:val="single" w:sz="4" w:space="0" w:color="auto"/>
              <w:bottom w:val="single" w:sz="4" w:space="0" w:color="auto"/>
            </w:tcBorders>
          </w:tcPr>
          <w:p w:rsidR="006529D7" w:rsidRPr="006529D7" w:rsidRDefault="006529D7">
            <w:pPr>
              <w:rPr>
                <w:sz w:val="16"/>
                <w:szCs w:val="16"/>
              </w:rPr>
            </w:pPr>
          </w:p>
        </w:tc>
      </w:tr>
      <w:tr w:rsidR="006529D7" w:rsidRPr="006529D7" w:rsidTr="001E4426">
        <w:trPr>
          <w:jc w:val="center"/>
        </w:trPr>
        <w:tc>
          <w:tcPr>
            <w:tcW w:w="3888" w:type="dxa"/>
            <w:tcBorders>
              <w:top w:val="single" w:sz="4" w:space="0" w:color="auto"/>
              <w:bottom w:val="single" w:sz="4" w:space="0" w:color="auto"/>
            </w:tcBorders>
          </w:tcPr>
          <w:p w:rsidR="006529D7" w:rsidRPr="006529D7" w:rsidRDefault="006529D7">
            <w:pPr>
              <w:rPr>
                <w:sz w:val="16"/>
                <w:szCs w:val="16"/>
              </w:rPr>
            </w:pPr>
          </w:p>
        </w:tc>
        <w:tc>
          <w:tcPr>
            <w:tcW w:w="900" w:type="dxa"/>
          </w:tcPr>
          <w:p w:rsidR="006529D7" w:rsidRPr="006529D7" w:rsidRDefault="006529D7">
            <w:pPr>
              <w:rPr>
                <w:sz w:val="16"/>
                <w:szCs w:val="16"/>
              </w:rPr>
            </w:pPr>
          </w:p>
        </w:tc>
        <w:tc>
          <w:tcPr>
            <w:tcW w:w="2610" w:type="dxa"/>
            <w:tcBorders>
              <w:top w:val="single" w:sz="4" w:space="0" w:color="auto"/>
              <w:bottom w:val="single" w:sz="4" w:space="0" w:color="auto"/>
            </w:tcBorders>
          </w:tcPr>
          <w:p w:rsidR="006529D7" w:rsidRPr="006529D7" w:rsidRDefault="006529D7">
            <w:pPr>
              <w:rPr>
                <w:sz w:val="16"/>
                <w:szCs w:val="16"/>
              </w:rPr>
            </w:pPr>
          </w:p>
        </w:tc>
      </w:tr>
    </w:tbl>
    <w:p w:rsidR="006529D7" w:rsidRDefault="006529D7"/>
    <w:sectPr w:rsidR="006529D7" w:rsidSect="001E4426">
      <w:pgSz w:w="12240" w:h="15840"/>
      <w:pgMar w:top="720" w:right="540" w:bottom="630" w:left="6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A94"/>
    <w:rsid w:val="00105A58"/>
    <w:rsid w:val="001E4426"/>
    <w:rsid w:val="003F5A94"/>
    <w:rsid w:val="004B12E7"/>
    <w:rsid w:val="00586C09"/>
    <w:rsid w:val="006529D7"/>
    <w:rsid w:val="008321CB"/>
    <w:rsid w:val="008500A5"/>
    <w:rsid w:val="00BC09FC"/>
    <w:rsid w:val="00C103EC"/>
    <w:rsid w:val="00D3034E"/>
    <w:rsid w:val="00DB7317"/>
    <w:rsid w:val="00E302CE"/>
    <w:rsid w:val="00F209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4C073E-3CAB-461A-AF17-4D83E0E46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03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F5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529D7"/>
    <w:pPr>
      <w:ind w:left="720"/>
      <w:contextualSpacing/>
    </w:pPr>
  </w:style>
  <w:style w:type="paragraph" w:styleId="BalloonText">
    <w:name w:val="Balloon Text"/>
    <w:basedOn w:val="Normal"/>
    <w:link w:val="BalloonTextChar"/>
    <w:uiPriority w:val="99"/>
    <w:semiHidden/>
    <w:unhideWhenUsed/>
    <w:rsid w:val="00586C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6C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8065531">
      <w:bodyDiv w:val="1"/>
      <w:marLeft w:val="0"/>
      <w:marRight w:val="0"/>
      <w:marTop w:val="0"/>
      <w:marBottom w:val="0"/>
      <w:divBdr>
        <w:top w:val="none" w:sz="0" w:space="0" w:color="auto"/>
        <w:left w:val="none" w:sz="0" w:space="0" w:color="auto"/>
        <w:bottom w:val="none" w:sz="0" w:space="0" w:color="auto"/>
        <w:right w:val="none" w:sz="0" w:space="0" w:color="auto"/>
      </w:divBdr>
    </w:div>
    <w:div w:id="1840076867">
      <w:bodyDiv w:val="1"/>
      <w:marLeft w:val="0"/>
      <w:marRight w:val="0"/>
      <w:marTop w:val="0"/>
      <w:marBottom w:val="0"/>
      <w:divBdr>
        <w:top w:val="none" w:sz="0" w:space="0" w:color="auto"/>
        <w:left w:val="none" w:sz="0" w:space="0" w:color="auto"/>
        <w:bottom w:val="none" w:sz="0" w:space="0" w:color="auto"/>
        <w:right w:val="none" w:sz="0" w:space="0" w:color="auto"/>
      </w:divBdr>
    </w:div>
    <w:div w:id="2112819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401</Words>
  <Characters>2291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Sandi Ramos</dc:creator>
  <cp:lastModifiedBy>Herron, Amber</cp:lastModifiedBy>
  <cp:revision>2</cp:revision>
  <cp:lastPrinted>2021-10-14T17:22:00Z</cp:lastPrinted>
  <dcterms:created xsi:type="dcterms:W3CDTF">2022-08-23T17:42:00Z</dcterms:created>
  <dcterms:modified xsi:type="dcterms:W3CDTF">2022-08-23T17:42:00Z</dcterms:modified>
</cp:coreProperties>
</file>