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C7772C" w:rsidRPr="00655E5A"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2B38E8" w:rsidP="00655E5A">
      <w:pPr>
        <w:spacing w:line="240" w:lineRule="auto"/>
        <w:jc w:val="center"/>
        <w:rPr>
          <w:rFonts w:ascii="Century" w:hAnsi="Century"/>
          <w:b/>
          <w:sz w:val="28"/>
          <w:szCs w:val="28"/>
        </w:rPr>
      </w:pPr>
      <w:proofErr w:type="gramStart"/>
      <w:r w:rsidRPr="00655E5A">
        <w:rPr>
          <w:rFonts w:ascii="Century" w:hAnsi="Century"/>
          <w:b/>
          <w:sz w:val="28"/>
          <w:szCs w:val="28"/>
        </w:rPr>
        <w:t xml:space="preserve">Monday, </w:t>
      </w:r>
      <w:r w:rsidR="007938CE">
        <w:rPr>
          <w:rFonts w:ascii="Century" w:hAnsi="Century"/>
          <w:b/>
          <w:sz w:val="28"/>
          <w:szCs w:val="28"/>
        </w:rPr>
        <w:t>October 8</w:t>
      </w:r>
      <w:r w:rsidR="00771350" w:rsidRPr="00655E5A">
        <w:rPr>
          <w:rFonts w:ascii="Century" w:hAnsi="Century"/>
          <w:b/>
          <w:sz w:val="28"/>
          <w:szCs w:val="28"/>
        </w:rPr>
        <w:t>, 2018</w:t>
      </w:r>
      <w:r w:rsidR="00D80D2D" w:rsidRPr="00655E5A">
        <w:rPr>
          <w:rFonts w:ascii="Century" w:hAnsi="Century"/>
          <w:b/>
          <w:sz w:val="28"/>
          <w:szCs w:val="28"/>
        </w:rPr>
        <w:t xml:space="preserve"> at </w:t>
      </w:r>
      <w:r w:rsidR="00614AA1">
        <w:rPr>
          <w:rFonts w:ascii="Century" w:hAnsi="Century"/>
          <w:b/>
          <w:sz w:val="28"/>
          <w:szCs w:val="28"/>
        </w:rPr>
        <w:t>2:00</w:t>
      </w:r>
      <w:r w:rsidR="00C7772C" w:rsidRPr="00655E5A">
        <w:rPr>
          <w:rFonts w:ascii="Century" w:hAnsi="Century"/>
          <w:b/>
          <w:sz w:val="28"/>
          <w:szCs w:val="28"/>
        </w:rPr>
        <w:t xml:space="preserve"> p.m.</w:t>
      </w:r>
      <w:proofErr w:type="gramEnd"/>
    </w:p>
    <w:p w:rsidR="00704937" w:rsidRPr="00655E5A" w:rsidRDefault="00C777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South Boulevard </w:t>
      </w:r>
      <w:r w:rsidR="00704937" w:rsidRPr="00655E5A">
        <w:rPr>
          <w:rFonts w:ascii="Century" w:hAnsi="Century"/>
          <w:b/>
          <w:sz w:val="24"/>
          <w:szCs w:val="24"/>
        </w:rPr>
        <w:t xml:space="preserve">County Building </w:t>
      </w:r>
    </w:p>
    <w:p w:rsidR="00704937" w:rsidRPr="00655E5A" w:rsidRDefault="00704937"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C7772C" w:rsidRPr="00AC1EA8" w:rsidRDefault="00C7772C" w:rsidP="00CC31F9">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A7435D">
        <w:rPr>
          <w:rFonts w:ascii="Century" w:hAnsi="Century"/>
          <w:sz w:val="24"/>
          <w:szCs w:val="24"/>
        </w:rPr>
        <w:t>Call to Order – Board President Ron Dickerson</w:t>
      </w:r>
      <w:r w:rsidRPr="00AC1EA8">
        <w:rPr>
          <w:rFonts w:ascii="Century" w:hAnsi="Century"/>
          <w:sz w:val="24"/>
          <w:szCs w:val="24"/>
        </w:rPr>
        <w:t xml:space="preserve"> </w:t>
      </w:r>
    </w:p>
    <w:p w:rsidR="00CC31F9" w:rsidRDefault="00CC31F9" w:rsidP="00CC31F9">
      <w:pPr>
        <w:spacing w:after="0" w:line="240" w:lineRule="auto"/>
        <w:rPr>
          <w:rFonts w:ascii="Century" w:hAnsi="Century"/>
          <w:sz w:val="24"/>
          <w:szCs w:val="24"/>
        </w:rPr>
      </w:pPr>
    </w:p>
    <w:p w:rsidR="004B2F95" w:rsidRPr="00655E5A" w:rsidRDefault="00C7772C" w:rsidP="00655E5A">
      <w:pPr>
        <w:spacing w:after="0" w:line="240" w:lineRule="auto"/>
        <w:rPr>
          <w:rFonts w:ascii="Century" w:hAnsi="Century"/>
          <w:sz w:val="24"/>
          <w:szCs w:val="24"/>
        </w:rPr>
      </w:pPr>
      <w:r w:rsidRPr="00AC1EA8">
        <w:rPr>
          <w:rFonts w:ascii="Century" w:hAnsi="Century"/>
          <w:sz w:val="24"/>
          <w:szCs w:val="24"/>
        </w:rPr>
        <w:t xml:space="preserve">II.  </w:t>
      </w:r>
      <w:r w:rsidR="00D80D2D">
        <w:rPr>
          <w:rFonts w:ascii="Century" w:hAnsi="Century"/>
          <w:sz w:val="24"/>
          <w:szCs w:val="24"/>
        </w:rPr>
        <w:t xml:space="preserve"> </w:t>
      </w:r>
      <w:r w:rsidR="00A7435D">
        <w:rPr>
          <w:rFonts w:ascii="Century" w:hAnsi="Century"/>
          <w:sz w:val="24"/>
          <w:szCs w:val="24"/>
        </w:rPr>
        <w:t xml:space="preserve"> </w:t>
      </w:r>
      <w:r w:rsidR="002B38E8">
        <w:rPr>
          <w:rFonts w:ascii="Century" w:hAnsi="Century"/>
          <w:sz w:val="24"/>
          <w:szCs w:val="24"/>
        </w:rPr>
        <w:t>Consideration 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7938CE">
        <w:rPr>
          <w:rFonts w:ascii="Century" w:hAnsi="Century"/>
          <w:sz w:val="24"/>
          <w:szCs w:val="24"/>
        </w:rPr>
        <w:t>September 10</w:t>
      </w:r>
      <w:r w:rsidR="00A21B3C" w:rsidRPr="00655E5A">
        <w:rPr>
          <w:rFonts w:ascii="Century" w:hAnsi="Century"/>
          <w:sz w:val="24"/>
          <w:szCs w:val="24"/>
        </w:rPr>
        <w:t>, 2018</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III</w:t>
      </w:r>
      <w:r w:rsidR="004B2F95" w:rsidRPr="00AC1EA8">
        <w:rPr>
          <w:rFonts w:ascii="Century" w:hAnsi="Century"/>
          <w:sz w:val="24"/>
          <w:szCs w:val="24"/>
        </w:rPr>
        <w:t xml:space="preserve">.  </w:t>
      </w:r>
      <w:r w:rsidR="008A7A90">
        <w:rPr>
          <w:rFonts w:ascii="Century" w:hAnsi="Century"/>
          <w:sz w:val="24"/>
          <w:szCs w:val="24"/>
        </w:rPr>
        <w:t xml:space="preserve"> </w:t>
      </w:r>
      <w:r w:rsidR="00362A20">
        <w:rPr>
          <w:rFonts w:ascii="Century" w:hAnsi="Century"/>
          <w:sz w:val="24"/>
          <w:szCs w:val="24"/>
        </w:rPr>
        <w:t>Old Business</w:t>
      </w:r>
    </w:p>
    <w:p w:rsidR="00362A20" w:rsidRDefault="001A354B" w:rsidP="00362A20">
      <w:pPr>
        <w:spacing w:after="0" w:line="240" w:lineRule="auto"/>
        <w:rPr>
          <w:rFonts w:ascii="Century" w:hAnsi="Century"/>
          <w:sz w:val="24"/>
          <w:szCs w:val="24"/>
        </w:rPr>
      </w:pPr>
      <w:r>
        <w:rPr>
          <w:rFonts w:ascii="Century" w:hAnsi="Century"/>
          <w:sz w:val="24"/>
          <w:szCs w:val="24"/>
        </w:rPr>
        <w:tab/>
      </w:r>
    </w:p>
    <w:p w:rsidR="00362A20" w:rsidRDefault="00663BF5" w:rsidP="00362A20">
      <w:pPr>
        <w:spacing w:after="0" w:line="240" w:lineRule="auto"/>
        <w:rPr>
          <w:rFonts w:ascii="Century" w:hAnsi="Century"/>
          <w:sz w:val="24"/>
          <w:szCs w:val="24"/>
        </w:rPr>
      </w:pPr>
      <w:r>
        <w:rPr>
          <w:rFonts w:ascii="Century" w:hAnsi="Century"/>
          <w:sz w:val="24"/>
          <w:szCs w:val="24"/>
        </w:rPr>
        <w:t>IV</w:t>
      </w:r>
      <w:r w:rsidR="00362A20">
        <w:rPr>
          <w:rFonts w:ascii="Century" w:hAnsi="Century"/>
          <w:sz w:val="24"/>
          <w:szCs w:val="24"/>
        </w:rPr>
        <w:t>.</w:t>
      </w:r>
      <w:r>
        <w:rPr>
          <w:rFonts w:ascii="Century" w:hAnsi="Century"/>
          <w:sz w:val="24"/>
          <w:szCs w:val="24"/>
        </w:rPr>
        <w:t xml:space="preserve">   </w:t>
      </w:r>
      <w:r w:rsidR="00655E5A">
        <w:rPr>
          <w:rFonts w:ascii="Century" w:hAnsi="Century"/>
          <w:sz w:val="24"/>
          <w:szCs w:val="24"/>
        </w:rPr>
        <w:t xml:space="preserve"> </w:t>
      </w:r>
      <w:r w:rsidR="00362A20">
        <w:rPr>
          <w:rFonts w:ascii="Century" w:hAnsi="Century"/>
          <w:sz w:val="24"/>
          <w:szCs w:val="24"/>
        </w:rPr>
        <w:t>New Business</w:t>
      </w:r>
    </w:p>
    <w:p w:rsidR="00CC31F9" w:rsidRDefault="001A354B"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614AA1">
        <w:rPr>
          <w:rFonts w:ascii="Century" w:hAnsi="Century"/>
          <w:sz w:val="24"/>
          <w:szCs w:val="24"/>
        </w:rPr>
        <w:t>A.  Joint Sewer Board Meeting</w:t>
      </w:r>
    </w:p>
    <w:p w:rsidR="00614AA1" w:rsidRDefault="00614AA1" w:rsidP="00CC31F9">
      <w:pPr>
        <w:spacing w:after="0" w:line="240" w:lineRule="auto"/>
        <w:rPr>
          <w:rFonts w:ascii="Century" w:hAnsi="Century"/>
          <w:sz w:val="24"/>
          <w:szCs w:val="24"/>
        </w:rPr>
      </w:pPr>
      <w:r>
        <w:rPr>
          <w:rFonts w:ascii="Century" w:hAnsi="Century"/>
          <w:sz w:val="24"/>
          <w:szCs w:val="24"/>
        </w:rPr>
        <w:tab/>
        <w:t xml:space="preserve">           B.  </w:t>
      </w:r>
      <w:bookmarkStart w:id="0" w:name="_GoBack"/>
      <w:bookmarkEnd w:id="0"/>
      <w:r>
        <w:rPr>
          <w:rFonts w:ascii="Century" w:hAnsi="Century"/>
          <w:sz w:val="24"/>
          <w:szCs w:val="24"/>
        </w:rPr>
        <w:t xml:space="preserve">Meeting w/TIF Stakeholders </w:t>
      </w:r>
    </w:p>
    <w:p w:rsidR="00614AA1" w:rsidRDefault="00614AA1"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EF5E2D">
        <w:rPr>
          <w:rFonts w:ascii="Century" w:hAnsi="Century"/>
          <w:sz w:val="24"/>
          <w:szCs w:val="24"/>
        </w:rPr>
        <w:t>C.  HWC Report</w:t>
      </w:r>
    </w:p>
    <w:p w:rsidR="00362A20"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362A20">
        <w:rPr>
          <w:rFonts w:ascii="Century" w:hAnsi="Century"/>
          <w:sz w:val="24"/>
          <w:szCs w:val="24"/>
        </w:rPr>
        <w:t>D.  Regional Sewer Board Report</w:t>
      </w:r>
    </w:p>
    <w:p w:rsidR="00335379"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335379">
        <w:rPr>
          <w:rFonts w:ascii="Century" w:hAnsi="Century"/>
          <w:sz w:val="24"/>
          <w:szCs w:val="24"/>
        </w:rPr>
        <w:t>E.  Approval of Claims</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p>
    <w:p w:rsidR="001E335E" w:rsidRDefault="00C54364" w:rsidP="00CC31F9">
      <w:pPr>
        <w:spacing w:after="0" w:line="240" w:lineRule="auto"/>
        <w:rPr>
          <w:rFonts w:ascii="Century" w:hAnsi="Century"/>
          <w:sz w:val="24"/>
          <w:szCs w:val="24"/>
        </w:rPr>
      </w:pPr>
      <w:r>
        <w:rPr>
          <w:rFonts w:ascii="Century" w:hAnsi="Century"/>
          <w:sz w:val="24"/>
          <w:szCs w:val="24"/>
        </w:rPr>
        <w:t>V</w:t>
      </w:r>
      <w:r w:rsidR="00663BF5">
        <w:rPr>
          <w:rFonts w:ascii="Century" w:hAnsi="Century"/>
          <w:sz w:val="24"/>
          <w:szCs w:val="24"/>
        </w:rPr>
        <w:t>I</w:t>
      </w:r>
      <w:r>
        <w:rPr>
          <w:rFonts w:ascii="Century" w:hAnsi="Century"/>
          <w:sz w:val="24"/>
          <w:szCs w:val="24"/>
        </w:rPr>
        <w:t xml:space="preserve">.    </w:t>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663BF5" w:rsidP="00CC31F9">
      <w:pPr>
        <w:spacing w:after="0" w:line="240" w:lineRule="auto"/>
        <w:rPr>
          <w:rFonts w:ascii="Century" w:hAnsi="Century"/>
          <w:sz w:val="24"/>
          <w:szCs w:val="24"/>
        </w:rPr>
      </w:pPr>
      <w:r>
        <w:rPr>
          <w:rFonts w:ascii="Century" w:hAnsi="Century"/>
          <w:sz w:val="24"/>
          <w:szCs w:val="24"/>
        </w:rPr>
        <w:t>VII</w:t>
      </w:r>
      <w:r w:rsidR="00A95A3B">
        <w:rPr>
          <w:rFonts w:ascii="Century" w:hAnsi="Century"/>
          <w:sz w:val="24"/>
          <w:szCs w:val="24"/>
        </w:rPr>
        <w:t>.</w:t>
      </w:r>
      <w:r w:rsidR="00655E5A">
        <w:rPr>
          <w:rFonts w:ascii="Century" w:hAnsi="Century"/>
          <w:sz w:val="24"/>
          <w:szCs w:val="24"/>
        </w:rPr>
        <w:t xml:space="preserve">   </w:t>
      </w:r>
      <w:r w:rsidR="00A95A3B">
        <w:rPr>
          <w:rFonts w:ascii="Century" w:hAnsi="Century"/>
          <w:sz w:val="24"/>
          <w:szCs w:val="24"/>
        </w:rPr>
        <w:t>Adjournment</w:t>
      </w:r>
      <w:r w:rsidR="00D80D2D">
        <w:rPr>
          <w:rFonts w:ascii="Century" w:hAnsi="Century"/>
          <w:sz w:val="24"/>
          <w:szCs w:val="24"/>
        </w:rPr>
        <w:t xml:space="preserve"> </w:t>
      </w:r>
    </w:p>
    <w:p w:rsidR="00663BF5" w:rsidRPr="00DF2AE7" w:rsidRDefault="00D4463B" w:rsidP="00663BF5">
      <w:pPr>
        <w:pBdr>
          <w:bottom w:val="single" w:sz="12" w:space="1" w:color="auto"/>
        </w:pBdr>
        <w:jc w:val="right"/>
        <w:rPr>
          <w:rFonts w:ascii="Century Schoolbook" w:hAnsi="Century Schoolbook"/>
          <w:i/>
          <w:sz w:val="24"/>
          <w:szCs w:val="24"/>
        </w:rPr>
      </w:pPr>
      <w:r>
        <w:rPr>
          <w:rFonts w:ascii="Century Schoolbook" w:hAnsi="Century Schoolbook"/>
          <w:i/>
          <w:sz w:val="24"/>
          <w:szCs w:val="24"/>
        </w:rPr>
        <w:t>Next Resolution 2018-10</w:t>
      </w:r>
    </w:p>
    <w:p w:rsidR="00614AA1" w:rsidRDefault="00614AA1" w:rsidP="00235CAE">
      <w:pPr>
        <w:spacing w:after="0" w:line="240" w:lineRule="auto"/>
        <w:rPr>
          <w:rFonts w:ascii="Century" w:hAnsi="Century"/>
          <w:b/>
          <w:i/>
          <w:sz w:val="24"/>
          <w:szCs w:val="24"/>
        </w:rPr>
      </w:pPr>
      <w:r>
        <w:rPr>
          <w:rFonts w:ascii="Century" w:hAnsi="Century"/>
          <w:b/>
          <w:i/>
          <w:sz w:val="24"/>
          <w:szCs w:val="24"/>
        </w:rPr>
        <w:t>**Next Special Meeting – Friday, October 12, 2018 @ 9:15 am – Crawfordsville Public Library</w:t>
      </w:r>
    </w:p>
    <w:p w:rsidR="00614AA1" w:rsidRDefault="00614AA1" w:rsidP="00235CAE">
      <w:pPr>
        <w:spacing w:after="0" w:line="240" w:lineRule="auto"/>
        <w:rPr>
          <w:rFonts w:ascii="Century" w:hAnsi="Century"/>
          <w:b/>
          <w:i/>
          <w:sz w:val="24"/>
          <w:szCs w:val="24"/>
        </w:rPr>
      </w:pPr>
    </w:p>
    <w:p w:rsidR="00525109" w:rsidRDefault="00614AA1" w:rsidP="00235CAE">
      <w:pPr>
        <w:spacing w:after="0" w:line="240" w:lineRule="auto"/>
        <w:rPr>
          <w:rFonts w:ascii="Century" w:hAnsi="Century"/>
          <w:b/>
          <w:i/>
          <w:sz w:val="24"/>
          <w:szCs w:val="24"/>
        </w:rPr>
      </w:pPr>
      <w:r>
        <w:rPr>
          <w:rFonts w:ascii="Century" w:hAnsi="Century"/>
          <w:b/>
          <w:i/>
          <w:sz w:val="24"/>
          <w:szCs w:val="24"/>
        </w:rPr>
        <w:t>**</w:t>
      </w:r>
      <w:r w:rsidR="004B2F95" w:rsidRPr="00655E5A">
        <w:rPr>
          <w:rFonts w:ascii="Century" w:hAnsi="Century"/>
          <w:b/>
          <w:i/>
          <w:sz w:val="24"/>
          <w:szCs w:val="24"/>
        </w:rPr>
        <w:t xml:space="preserve">Next </w:t>
      </w:r>
      <w:r w:rsidR="00D67A7D">
        <w:rPr>
          <w:rFonts w:ascii="Century" w:hAnsi="Century"/>
          <w:b/>
          <w:i/>
          <w:sz w:val="24"/>
          <w:szCs w:val="24"/>
        </w:rPr>
        <w:t xml:space="preserve">Regular </w:t>
      </w:r>
      <w:r w:rsidR="004B2F95" w:rsidRPr="00655E5A">
        <w:rPr>
          <w:rFonts w:ascii="Century" w:hAnsi="Century"/>
          <w:b/>
          <w:i/>
          <w:sz w:val="24"/>
          <w:szCs w:val="24"/>
        </w:rPr>
        <w:t xml:space="preserve">Meeting – </w:t>
      </w:r>
      <w:r>
        <w:rPr>
          <w:rFonts w:ascii="Century" w:hAnsi="Century"/>
          <w:b/>
          <w:i/>
          <w:sz w:val="24"/>
          <w:szCs w:val="24"/>
        </w:rPr>
        <w:t>Monday, November 5</w:t>
      </w:r>
      <w:r w:rsidR="00655E5A">
        <w:rPr>
          <w:rFonts w:ascii="Century" w:hAnsi="Century"/>
          <w:b/>
          <w:i/>
          <w:sz w:val="24"/>
          <w:szCs w:val="24"/>
        </w:rPr>
        <w:t>, 2018 @ 3:30 pm</w:t>
      </w:r>
    </w:p>
    <w:p w:rsidR="00663BF5" w:rsidRDefault="00663BF5" w:rsidP="008A7A90">
      <w:pPr>
        <w:tabs>
          <w:tab w:val="left" w:pos="2076"/>
        </w:tabs>
        <w:rPr>
          <w:rFonts w:ascii="Century Schoolbook" w:hAnsi="Century Schoolbook"/>
          <w:sz w:val="18"/>
          <w:szCs w:val="18"/>
        </w:rPr>
      </w:pPr>
    </w:p>
    <w:p w:rsidR="00663BF5" w:rsidRPr="00663BF5" w:rsidRDefault="00663BF5" w:rsidP="00663BF5">
      <w:pPr>
        <w:tabs>
          <w:tab w:val="left" w:pos="2076"/>
        </w:tabs>
        <w:jc w:val="center"/>
        <w:rPr>
          <w:rFonts w:ascii="Century Schoolbook" w:hAnsi="Century Schoolbook"/>
          <w:sz w:val="20"/>
          <w:szCs w:val="20"/>
        </w:rPr>
      </w:pPr>
      <w:r w:rsidRPr="00663BF5">
        <w:rPr>
          <w:rFonts w:ascii="Century Schoolbook" w:hAnsi="Century Schoolbook"/>
          <w:sz w:val="20"/>
          <w:szCs w:val="20"/>
        </w:rPr>
        <w:t>*Agenda Subject to Change*</w:t>
      </w:r>
    </w:p>
    <w:p w:rsidR="00663BF5" w:rsidRDefault="00663BF5" w:rsidP="008A7A90">
      <w:pPr>
        <w:tabs>
          <w:tab w:val="left" w:pos="2076"/>
        </w:tabs>
        <w:rPr>
          <w:rFonts w:ascii="Century Schoolbook" w:hAnsi="Century Schoolbook"/>
          <w:sz w:val="18"/>
          <w:szCs w:val="18"/>
        </w:rPr>
      </w:pPr>
    </w:p>
    <w:p w:rsidR="00663BF5" w:rsidRDefault="00663BF5" w:rsidP="008A7A90">
      <w:pPr>
        <w:tabs>
          <w:tab w:val="left" w:pos="2076"/>
        </w:tabs>
        <w:rPr>
          <w:rFonts w:ascii="Century Schoolbook" w:hAnsi="Century Schoolbook"/>
          <w:sz w:val="18"/>
          <w:szCs w:val="18"/>
        </w:rPr>
      </w:pPr>
    </w:p>
    <w:p w:rsidR="004B2F95" w:rsidRPr="008A7A90" w:rsidRDefault="008A7A90" w:rsidP="008A7A90">
      <w:pPr>
        <w:tabs>
          <w:tab w:val="left" w:pos="2076"/>
        </w:tabs>
        <w:rPr>
          <w:rFonts w:ascii="Century Schoolbook" w:hAnsi="Century Schoolbook"/>
          <w:sz w:val="18"/>
          <w:szCs w:val="18"/>
        </w:rPr>
      </w:pPr>
      <w:r w:rsidRPr="008A7A90">
        <w:rPr>
          <w:rFonts w:ascii="Century Schoolbook" w:hAnsi="Century Schoolbook"/>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8A7A90"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614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614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61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614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614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614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F5C42"/>
    <w:rsid w:val="00171C98"/>
    <w:rsid w:val="00192385"/>
    <w:rsid w:val="001A354B"/>
    <w:rsid w:val="001A564E"/>
    <w:rsid w:val="001B1883"/>
    <w:rsid w:val="001B3F1C"/>
    <w:rsid w:val="001B7EB3"/>
    <w:rsid w:val="001C52E7"/>
    <w:rsid w:val="001E335E"/>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F1161"/>
    <w:rsid w:val="004923D8"/>
    <w:rsid w:val="004B2F95"/>
    <w:rsid w:val="00513F09"/>
    <w:rsid w:val="00514FF8"/>
    <w:rsid w:val="00520C74"/>
    <w:rsid w:val="00521B8F"/>
    <w:rsid w:val="00525109"/>
    <w:rsid w:val="005519F4"/>
    <w:rsid w:val="00570849"/>
    <w:rsid w:val="00614AA1"/>
    <w:rsid w:val="00655E5A"/>
    <w:rsid w:val="00663BF5"/>
    <w:rsid w:val="006D6ADC"/>
    <w:rsid w:val="00704937"/>
    <w:rsid w:val="00733701"/>
    <w:rsid w:val="00771350"/>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C22D63"/>
    <w:rsid w:val="00C50E2C"/>
    <w:rsid w:val="00C54364"/>
    <w:rsid w:val="00C7772C"/>
    <w:rsid w:val="00CC31F9"/>
    <w:rsid w:val="00CC6AD6"/>
    <w:rsid w:val="00D4463B"/>
    <w:rsid w:val="00D67A7D"/>
    <w:rsid w:val="00D80D2D"/>
    <w:rsid w:val="00DF2AE7"/>
    <w:rsid w:val="00E156D9"/>
    <w:rsid w:val="00E80D37"/>
    <w:rsid w:val="00EB1BBC"/>
    <w:rsid w:val="00EF5E2D"/>
    <w:rsid w:val="00F07F43"/>
    <w:rsid w:val="00F11AFA"/>
    <w:rsid w:val="00F70541"/>
    <w:rsid w:val="00F85902"/>
    <w:rsid w:val="00F93E30"/>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2018-05-11T15:02:00Z</cp:lastPrinted>
  <dcterms:created xsi:type="dcterms:W3CDTF">2018-10-04T13:17:00Z</dcterms:created>
  <dcterms:modified xsi:type="dcterms:W3CDTF">2018-10-04T13:17:00Z</dcterms:modified>
</cp:coreProperties>
</file>