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7C" w:rsidRDefault="007A60AE" w:rsidP="000F7EB9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2021</w:t>
      </w:r>
      <w:r w:rsidR="00850D16">
        <w:rPr>
          <w:b/>
          <w:sz w:val="24"/>
          <w:szCs w:val="24"/>
          <w:u w:val="single"/>
        </w:rPr>
        <w:t xml:space="preserve"> ANNUAL ADA</w:t>
      </w:r>
      <w:r w:rsidR="000F7EB9" w:rsidRPr="000F7EB9">
        <w:rPr>
          <w:b/>
          <w:sz w:val="24"/>
          <w:szCs w:val="24"/>
          <w:u w:val="single"/>
        </w:rPr>
        <w:t xml:space="preserve"> REPORT</w:t>
      </w:r>
    </w:p>
    <w:p w:rsidR="000F7EB9" w:rsidRDefault="00521BA9" w:rsidP="000F7EB9">
      <w:pPr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r w:rsidR="007A60AE">
        <w:rPr>
          <w:sz w:val="24"/>
          <w:szCs w:val="24"/>
        </w:rPr>
        <w:t>December 13, 2021</w:t>
      </w:r>
    </w:p>
    <w:p w:rsidR="000F7EB9" w:rsidRDefault="000F7EB9" w:rsidP="000F7EB9">
      <w:pPr>
        <w:rPr>
          <w:sz w:val="24"/>
          <w:szCs w:val="24"/>
        </w:rPr>
      </w:pPr>
      <w:r>
        <w:rPr>
          <w:sz w:val="24"/>
          <w:szCs w:val="24"/>
        </w:rPr>
        <w:t>To:  Montgomery County Board of Commissioners</w:t>
      </w:r>
    </w:p>
    <w:p w:rsidR="000F7EB9" w:rsidRDefault="00FC2B40" w:rsidP="00521B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 ADA Self-Evaluation &amp; Tra</w:t>
      </w:r>
      <w:r w:rsidR="00F140C3">
        <w:rPr>
          <w:sz w:val="24"/>
          <w:szCs w:val="24"/>
        </w:rPr>
        <w:t xml:space="preserve">nsition Plan is complete.  </w:t>
      </w:r>
      <w:r>
        <w:rPr>
          <w:sz w:val="24"/>
          <w:szCs w:val="24"/>
        </w:rPr>
        <w:t xml:space="preserve">The ADA Transition Plan is a living document and will </w:t>
      </w:r>
      <w:r w:rsidR="003A342D">
        <w:rPr>
          <w:sz w:val="24"/>
          <w:szCs w:val="24"/>
        </w:rPr>
        <w:t>continue to be modified on an as needed basis</w:t>
      </w:r>
      <w:r>
        <w:rPr>
          <w:sz w:val="24"/>
          <w:szCs w:val="24"/>
        </w:rPr>
        <w:t xml:space="preserve">.  </w:t>
      </w:r>
    </w:p>
    <w:p w:rsidR="003A342D" w:rsidRDefault="003A342D" w:rsidP="00521BA9">
      <w:pPr>
        <w:spacing w:line="240" w:lineRule="auto"/>
        <w:rPr>
          <w:sz w:val="24"/>
          <w:szCs w:val="24"/>
        </w:rPr>
      </w:pPr>
      <w:r w:rsidRPr="003A342D">
        <w:rPr>
          <w:sz w:val="24"/>
          <w:szCs w:val="24"/>
          <w:u w:val="single"/>
        </w:rPr>
        <w:t>Requests for Reasonable Accommodations</w:t>
      </w:r>
      <w:r w:rsidR="00FC2B40">
        <w:rPr>
          <w:sz w:val="24"/>
          <w:szCs w:val="24"/>
        </w:rPr>
        <w:tab/>
      </w:r>
    </w:p>
    <w:p w:rsidR="00FC2B40" w:rsidRDefault="00FC2B40" w:rsidP="00521BA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To date we have not received any requests for reasonable accommodations.  </w:t>
      </w:r>
    </w:p>
    <w:p w:rsidR="003A342D" w:rsidRDefault="003A342D" w:rsidP="00521BA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ADA Grievance</w:t>
      </w:r>
    </w:p>
    <w:p w:rsidR="00F140C3" w:rsidRPr="00F140C3" w:rsidRDefault="00F140C3" w:rsidP="00521B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To date no </w:t>
      </w:r>
      <w:r w:rsidR="00F52FFD">
        <w:rPr>
          <w:sz w:val="24"/>
          <w:szCs w:val="24"/>
        </w:rPr>
        <w:t xml:space="preserve">formal </w:t>
      </w:r>
      <w:r>
        <w:rPr>
          <w:sz w:val="24"/>
          <w:szCs w:val="24"/>
        </w:rPr>
        <w:t>ADA Grievances have been filed.</w:t>
      </w:r>
    </w:p>
    <w:p w:rsidR="00521BA9" w:rsidRDefault="00CC7372" w:rsidP="00521BA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="00D82E29">
        <w:rPr>
          <w:sz w:val="24"/>
          <w:szCs w:val="24"/>
          <w:u w:val="single"/>
        </w:rPr>
        <w:t>DA Accomplishments</w:t>
      </w:r>
      <w:r w:rsidR="00EE11F3" w:rsidRPr="00EE11F3">
        <w:rPr>
          <w:sz w:val="24"/>
          <w:szCs w:val="24"/>
          <w:u w:val="single"/>
        </w:rPr>
        <w:t xml:space="preserve"> </w:t>
      </w:r>
    </w:p>
    <w:p w:rsidR="00465679" w:rsidRDefault="00D82E29" w:rsidP="00D82E29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ADA Goals</w:t>
      </w:r>
    </w:p>
    <w:p w:rsidR="004F08B2" w:rsidRDefault="004F08B2" w:rsidP="00850D1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Proceed with </w:t>
      </w:r>
      <w:r w:rsidR="00430B16">
        <w:rPr>
          <w:sz w:val="24"/>
          <w:szCs w:val="24"/>
        </w:rPr>
        <w:t xml:space="preserve">the addition </w:t>
      </w:r>
      <w:r>
        <w:rPr>
          <w:sz w:val="24"/>
          <w:szCs w:val="24"/>
        </w:rPr>
        <w:t>ADA Parking Project at Thomas K. Milligan Justi</w:t>
      </w:r>
      <w:r w:rsidR="007A60AE">
        <w:rPr>
          <w:sz w:val="24"/>
          <w:szCs w:val="24"/>
        </w:rPr>
        <w:t>ce Center in 2022</w:t>
      </w:r>
      <w:r>
        <w:rPr>
          <w:sz w:val="24"/>
          <w:szCs w:val="24"/>
        </w:rPr>
        <w:t>.</w:t>
      </w:r>
    </w:p>
    <w:p w:rsidR="00D82E29" w:rsidRDefault="00850D16" w:rsidP="00850D1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Employee training on County’s ADA Transition Plan.</w:t>
      </w:r>
    </w:p>
    <w:p w:rsidR="00850D16" w:rsidRDefault="00850D16" w:rsidP="00850D1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Create Employee Training Attendance Log for future training sessions.</w:t>
      </w:r>
    </w:p>
    <w:p w:rsidR="00850D16" w:rsidRDefault="00850D16" w:rsidP="00850D1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 to remove exterior barriers at all County buildings.</w:t>
      </w:r>
    </w:p>
    <w:p w:rsidR="004F08B2" w:rsidRDefault="00850D16" w:rsidP="004F08B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Plan to replace </w:t>
      </w:r>
      <w:r w:rsidR="004F08B2">
        <w:rPr>
          <w:sz w:val="24"/>
          <w:szCs w:val="24"/>
        </w:rPr>
        <w:t>signage at all County buildings.</w:t>
      </w:r>
    </w:p>
    <w:p w:rsidR="007A60AE" w:rsidRPr="004F08B2" w:rsidRDefault="007A60AE" w:rsidP="0049088E">
      <w:pPr>
        <w:pStyle w:val="ListParagraph"/>
        <w:spacing w:line="240" w:lineRule="auto"/>
        <w:ind w:left="1440"/>
        <w:rPr>
          <w:sz w:val="24"/>
          <w:szCs w:val="24"/>
        </w:rPr>
      </w:pPr>
      <w:bookmarkStart w:id="0" w:name="_GoBack"/>
      <w:bookmarkEnd w:id="0"/>
    </w:p>
    <w:p w:rsidR="00CC7372" w:rsidRPr="003E1CFD" w:rsidRDefault="00C51079" w:rsidP="00C51079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1BA9" w:rsidRDefault="00521BA9" w:rsidP="00521BA9">
      <w:pPr>
        <w:pStyle w:val="NoSpacing"/>
      </w:pPr>
      <w:r>
        <w:t>Respectfully submitted,</w:t>
      </w:r>
    </w:p>
    <w:p w:rsidR="00521BA9" w:rsidRDefault="00521BA9" w:rsidP="00521B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Lori Dossett  </w:t>
      </w:r>
    </w:p>
    <w:p w:rsidR="00521BA9" w:rsidRDefault="00521BA9" w:rsidP="00521B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ADA Coordinator</w:t>
      </w:r>
    </w:p>
    <w:sectPr w:rsidR="00521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6D39"/>
    <w:multiLevelType w:val="hybridMultilevel"/>
    <w:tmpl w:val="F3AA6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1516D2"/>
    <w:multiLevelType w:val="hybridMultilevel"/>
    <w:tmpl w:val="60CAB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F58EE"/>
    <w:multiLevelType w:val="hybridMultilevel"/>
    <w:tmpl w:val="E2D0E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0C6A6E"/>
    <w:multiLevelType w:val="hybridMultilevel"/>
    <w:tmpl w:val="98BCD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B9"/>
    <w:rsid w:val="00030C0F"/>
    <w:rsid w:val="000F7EB9"/>
    <w:rsid w:val="00173CB2"/>
    <w:rsid w:val="003A342D"/>
    <w:rsid w:val="003E1CFD"/>
    <w:rsid w:val="00430B16"/>
    <w:rsid w:val="00465679"/>
    <w:rsid w:val="0049088E"/>
    <w:rsid w:val="004F08B2"/>
    <w:rsid w:val="00521BA9"/>
    <w:rsid w:val="005A7290"/>
    <w:rsid w:val="00612AED"/>
    <w:rsid w:val="00681774"/>
    <w:rsid w:val="007A60AE"/>
    <w:rsid w:val="00831F53"/>
    <w:rsid w:val="00850D16"/>
    <w:rsid w:val="008934D7"/>
    <w:rsid w:val="0090083F"/>
    <w:rsid w:val="00A12877"/>
    <w:rsid w:val="00BC7801"/>
    <w:rsid w:val="00BE5C60"/>
    <w:rsid w:val="00C51079"/>
    <w:rsid w:val="00CC7372"/>
    <w:rsid w:val="00D0238D"/>
    <w:rsid w:val="00D82E29"/>
    <w:rsid w:val="00EE11F3"/>
    <w:rsid w:val="00EE2561"/>
    <w:rsid w:val="00F140C3"/>
    <w:rsid w:val="00F52FFD"/>
    <w:rsid w:val="00F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E8CF"/>
  <w15:docId w15:val="{125622A9-2CEB-41EB-865B-94E7E7B8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E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34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Dossett, Lori</dc:creator>
  <cp:lastModifiedBy>Dossett, Lori</cp:lastModifiedBy>
  <cp:revision>3</cp:revision>
  <cp:lastPrinted>2021-12-06T19:04:00Z</cp:lastPrinted>
  <dcterms:created xsi:type="dcterms:W3CDTF">2021-12-03T18:30:00Z</dcterms:created>
  <dcterms:modified xsi:type="dcterms:W3CDTF">2021-12-06T20:59:00Z</dcterms:modified>
</cp:coreProperties>
</file>