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91" w:rsidRPr="00503391" w:rsidRDefault="00503391" w:rsidP="00503391">
      <w:pPr>
        <w:jc w:val="right"/>
        <w:rPr>
          <w:b/>
          <w:sz w:val="28"/>
          <w:szCs w:val="28"/>
        </w:rPr>
      </w:pPr>
    </w:p>
    <w:p w:rsidR="002D147F" w:rsidRPr="00503391" w:rsidRDefault="007147D3" w:rsidP="00503391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PUBLIC </w:t>
      </w:r>
      <w:bookmarkStart w:id="0" w:name="_GoBack"/>
      <w:bookmarkEnd w:id="0"/>
      <w:r w:rsidR="00503391" w:rsidRPr="00503391">
        <w:rPr>
          <w:b/>
          <w:sz w:val="96"/>
          <w:szCs w:val="96"/>
        </w:rPr>
        <w:t>NOTICE</w:t>
      </w:r>
    </w:p>
    <w:p w:rsidR="00503391" w:rsidRDefault="00503391" w:rsidP="00503391">
      <w:pPr>
        <w:pBdr>
          <w:bottom w:val="dotted" w:sz="24" w:space="1" w:color="auto"/>
        </w:pBdr>
        <w:jc w:val="center"/>
        <w:rPr>
          <w:b/>
          <w:sz w:val="90"/>
          <w:szCs w:val="90"/>
        </w:rPr>
      </w:pPr>
      <w:r w:rsidRPr="00503391">
        <w:rPr>
          <w:b/>
          <w:sz w:val="90"/>
          <w:szCs w:val="90"/>
        </w:rPr>
        <w:t>COMMISSIONERS MEETING</w:t>
      </w:r>
    </w:p>
    <w:p w:rsidR="007147D3" w:rsidRPr="007147D3" w:rsidRDefault="007147D3" w:rsidP="00503391">
      <w:pPr>
        <w:pBdr>
          <w:bottom w:val="dotted" w:sz="24" w:space="1" w:color="auto"/>
        </w:pBdr>
        <w:jc w:val="center"/>
        <w:rPr>
          <w:b/>
          <w:sz w:val="96"/>
          <w:szCs w:val="96"/>
        </w:rPr>
      </w:pPr>
      <w:r w:rsidRPr="007147D3">
        <w:rPr>
          <w:b/>
          <w:sz w:val="96"/>
          <w:szCs w:val="96"/>
        </w:rPr>
        <w:t>MARCH 26, 2018</w:t>
      </w:r>
    </w:p>
    <w:p w:rsidR="00503391" w:rsidRPr="007147D3" w:rsidRDefault="00503391" w:rsidP="00503391">
      <w:pPr>
        <w:jc w:val="center"/>
        <w:rPr>
          <w:b/>
          <w:sz w:val="144"/>
          <w:szCs w:val="144"/>
        </w:rPr>
      </w:pPr>
      <w:r w:rsidRPr="007147D3">
        <w:rPr>
          <w:b/>
          <w:sz w:val="144"/>
          <w:szCs w:val="144"/>
        </w:rPr>
        <w:t xml:space="preserve">NO ACTION WILL BE TAKEN ON THE </w:t>
      </w:r>
    </w:p>
    <w:p w:rsidR="00503391" w:rsidRPr="007147D3" w:rsidRDefault="00503391" w:rsidP="00503391">
      <w:pPr>
        <w:jc w:val="center"/>
        <w:rPr>
          <w:b/>
          <w:sz w:val="144"/>
          <w:szCs w:val="144"/>
        </w:rPr>
      </w:pPr>
      <w:r w:rsidRPr="007147D3">
        <w:rPr>
          <w:b/>
          <w:sz w:val="144"/>
          <w:szCs w:val="144"/>
        </w:rPr>
        <w:t xml:space="preserve">WIND FARM </w:t>
      </w:r>
    </w:p>
    <w:sectPr w:rsidR="00503391" w:rsidRPr="007147D3" w:rsidSect="005033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91"/>
    <w:rsid w:val="002D147F"/>
    <w:rsid w:val="00503391"/>
    <w:rsid w:val="0071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Dossett, Lori</dc:creator>
  <cp:lastModifiedBy>Dossett, Lori</cp:lastModifiedBy>
  <cp:revision>2</cp:revision>
  <dcterms:created xsi:type="dcterms:W3CDTF">2018-03-20T12:25:00Z</dcterms:created>
  <dcterms:modified xsi:type="dcterms:W3CDTF">2018-03-20T12:35:00Z</dcterms:modified>
</cp:coreProperties>
</file>